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06" w:rsidRPr="00296F06" w:rsidRDefault="00296F06" w:rsidP="00296F06">
      <w:pPr>
        <w:shd w:val="clear" w:color="auto" w:fill="FFFFFF"/>
        <w:spacing w:before="161" w:after="240" w:line="240" w:lineRule="auto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31"/>
          <w:szCs w:val="31"/>
          <w:lang w:eastAsia="ru-RU"/>
        </w:rPr>
      </w:pP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Советы родителям по правовому воспитанию</w:t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Какими</w:t>
      </w:r>
      <w:proofErr w:type="gramEnd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дети рождаются - ни от кого не зависит,</w:t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но в наших силах сделать их хорошими</w:t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правильное воспитание.</w:t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Плутарх </w:t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         Современная семья несет наибольшую ответственность за воспитание ребенка.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Именно она должна выполнять главную задачу - обеспечивать материальные и педагогические условия для духовного, нравственного, интеллектуального и физического развития юного поколения.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             Конституционной обязанностью родителей является содержание своих детей до совершеннолетия.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            Законом «Об образовании» на родителей возложена ответственность за физическое здоровье и психическое состояние детей, создание условий для развития их природных способностей.  От семьи начинается путь ребенка к познанию мира, своего становления как личности, путь к школьному обучению.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Жизненной дорогой ребенка ведут два ума, два опыта: семья и учебное заведение.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Если: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Ребенка постоянно критикуют, он учится ненавидеть;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Ребенка высмеивают, он становится замкнутым;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Ребенка хвалят, он учится быть благородным;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Ребенка поддерживают, он учится ценить себя;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Ребенок растет в упреках, он учится жить с чувством вины;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Ребенок растет в терпимости, он учится понимать других;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Ребенок растет в честности, он учится быть справедливым;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Ребенок растет в безопасности, он учится верить в людей;</w:t>
      </w:r>
      <w:proofErr w:type="gramEnd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Ребенок растет во вражде, он учится быть агрессивным;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Ребенок растет в понимании и дружелюбии, он учится находить любовь в этом мире. </w:t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Памятка для родителей по правовому воспитанию </w:t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Ребенок будет уважать права других людей, если его права будут уважаться, если он сам будет составлять правила поведения и нести за них ответственность.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Когда нарушаются права ребенка? </w:t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нет безопасности для его жизни и здоровья "я.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∙ Когда его потребности игнорируются.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по отношению к ребенку наблюдаются случаи насилия или унижения.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нарушается неприкосновенность ребенка.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ребенка изолируют.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ребенка запугивают.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она не имеет права голоса в процессе принятия важного для семьи "</w:t>
      </w:r>
      <w:proofErr w:type="spellStart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</w:t>
      </w:r>
      <w:proofErr w:type="spellEnd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решения.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она не может свободно выражать свои мысли и чувства.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ее личные вещи не являются неприкосновенными.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ее используют в конфликтных ситуациях с родственниками.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Когда ребенок становится свидетелем унижения достоинства других людей.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Как реагирует ребенок на нарушение своих прав? </w:t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Ему становится трудно общаться со сверстниками и взрослыми (он грубит, паясничает, бьется, замыкается в себе и т.д.)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Его беспокоит личная безопасность и любовь к нему.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Он часто бывает в плохом настроении.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Может сбежать из дома.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Может принимать наркотики или алкоголь.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Может делать попытки суицид (покушения на свою жизнь).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Что родители могут сделать для своего ребенка? </w:t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Понять</w:t>
      </w:r>
      <w:proofErr w:type="gramStart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ребенок - это отдельная личность, которая имеет свои собственные чувства, желания, мысли, потребности, которые нужно уважать.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Научить его говорить "Нет", научить защищаться, уметь вести себя безопасно.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∙ Немедленно прекратить физическую и словесную агрессию по отношению к нему и к другим людям.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Найти время для искреннего разговора с ребенком каждый день. Делиться с ребенком своими чувствами и мыслями.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Привлекать его к обсуждению тех семейных проблем, которые могут быть для него доступными.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∙ Привлекать ребенка для создания семейных правил.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Дети в обществе наиболее уязвимы.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Дети, права которых нарушаются, часто становятся социально и психологически </w:t>
      </w:r>
      <w:proofErr w:type="spellStart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дезадаптированными</w:t>
      </w:r>
      <w:proofErr w:type="spellEnd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Памятка для родителей</w:t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1. Никогда не занимайтесь "воспитательной работой" в плохом настроении.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2. Четко определите, что вы хотите от ребенка (и объясните это ему), а также узнайте, что он думает по этому поводу.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3. Предоставьте ребенку самостоятельность, не контролируйте каждый его шаг.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4. Не подсказывайте готового решения, а показывайте возможные пути к нему и рассматривайте с ребенком его правильные и неправильные, целесообразные и нецелесообразные шаги к цели.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5. Не пропустите момента, когда достигнуты первые успехи. Отметьте их.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6. Укажите ребенку на допущенную ошибку, чтобы она осмыслила ее.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7. Оценивайте поступок, а не личность. Помните: сущность человека и его отдельные поступки - не одно и то же.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8. Дайте ребенку почувствовать (улыбнитесь, прикоснитесь), что сочувствуете ему, верите в него, несмотря на ошибку.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9. Воспитание - это преемственность действий.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10. Воспитатель должен быть твердым, но добрым.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296F06" w:rsidRPr="00296F06" w:rsidRDefault="00296F06" w:rsidP="00296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 должны знать </w:t>
      </w:r>
    </w:p>
    <w:p w:rsidR="00296F06" w:rsidRPr="00296F06" w:rsidRDefault="00296F06" w:rsidP="00296F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1. С кем дружит ваш ребенок.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br/>
        <w:t>2. Где проводит свободное время.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3. Не пропускает ли занятий в школе.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4. В каком виде или состоянии возвращается домой.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 позволяйте детям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1. Уходить из дома на длительное время.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2. Ночевать с малознакомым для вас человеком.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3. Оставаться надолго дома без присмотра взрослых, родственников на длительное время вашего отпуска.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4. Находиться поздно вечером и ночью на улице, где они могут стать жертвой насильственных действий взрослых.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5. Носить чужую одежду.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6. Хранить чужие вещи.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 обязаны заметить и отреагировать, когда: </w:t>
      </w:r>
      <w:r w:rsidRPr="00296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В доме появились чужие вещи (выясните, чьи они)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В доме есть запах жженой травы или синтетических веществ (это может свидетельствовать о курении сигарет с наркотическими веществами);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В доме появились иглы для инъекций, мелкие частицы растений, чем испачканные бинты, закопченный посуду (это может свидетельствовать об употреблении наркотических препаратов);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В доме появились лекарства, которые действуют на нервную систему и психику (выясните, кто и с какой целью их использует);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- </w:t>
      </w:r>
      <w:proofErr w:type="gramStart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доме слишком часто является запах средств бытовой химии - растворителей, ацетона и т.д. (это может свидетельствовать о захвате детей веществами, которые вызывают состояние одурманивания)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- Состоялась быстрая смена внешнего вида и поведения детей: нарушилась координация движений, повысилась возбудимость или вялость, появились 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следы от укол на венах, расширение зрачков и т.д. (это может свидетельствовать о применении ребенком наркотических веществ).</w:t>
      </w:r>
      <w:proofErr w:type="gramEnd"/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6F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Внимание к этому даст возможность родителям больше контролировать и понимать своих детей, понимать их жизнь, повысит правовое образование родителей, поможет им правильно воспитывать своих детей. </w:t>
      </w:r>
    </w:p>
    <w:p w:rsidR="00EB3783" w:rsidRPr="00296F06" w:rsidRDefault="00EB3783" w:rsidP="00296F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B3783" w:rsidRPr="00296F06" w:rsidSect="00296F0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F06"/>
    <w:rsid w:val="00296F06"/>
    <w:rsid w:val="00EB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83"/>
  </w:style>
  <w:style w:type="paragraph" w:styleId="1">
    <w:name w:val="heading 1"/>
    <w:basedOn w:val="a"/>
    <w:link w:val="10"/>
    <w:uiPriority w:val="9"/>
    <w:qFormat/>
    <w:rsid w:val="00296F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6F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96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F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7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926</Words>
  <Characters>5284</Characters>
  <Application>Microsoft Office Word</Application>
  <DocSecurity>0</DocSecurity>
  <Lines>44</Lines>
  <Paragraphs>12</Paragraphs>
  <ScaleCrop>false</ScaleCrop>
  <Company>Microsoft</Company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2022-12-22T23:21:00Z</dcterms:created>
  <dcterms:modified xsi:type="dcterms:W3CDTF">2022-12-22T23:22:00Z</dcterms:modified>
</cp:coreProperties>
</file>