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F94" w:rsidRDefault="00836F94" w:rsidP="00836F9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836F94" w:rsidRDefault="00836F94" w:rsidP="00836F9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письму управления образования </w:t>
      </w:r>
    </w:p>
    <w:p w:rsidR="00836F94" w:rsidRDefault="00836F94" w:rsidP="00836F9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Чугуевского </w:t>
      </w:r>
    </w:p>
    <w:p w:rsidR="00836F94" w:rsidRDefault="00836F94" w:rsidP="00836F9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836F94" w:rsidRDefault="00836F94" w:rsidP="00836F9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 21.12.2022 г. № 2165</w:t>
      </w:r>
    </w:p>
    <w:p w:rsidR="00836F94" w:rsidRDefault="00836F94" w:rsidP="00836F94">
      <w:pPr>
        <w:spacing w:line="276" w:lineRule="auto"/>
        <w:jc w:val="right"/>
        <w:rPr>
          <w:sz w:val="28"/>
          <w:szCs w:val="28"/>
        </w:rPr>
      </w:pPr>
    </w:p>
    <w:p w:rsidR="00836F94" w:rsidRDefault="00836F94" w:rsidP="00836F94">
      <w:pPr>
        <w:spacing w:line="276" w:lineRule="auto"/>
        <w:jc w:val="right"/>
        <w:rPr>
          <w:sz w:val="28"/>
          <w:szCs w:val="28"/>
        </w:rPr>
      </w:pPr>
    </w:p>
    <w:p w:rsidR="00836F94" w:rsidRDefault="00836F94" w:rsidP="00836F94">
      <w:pPr>
        <w:spacing w:line="276" w:lineRule="auto"/>
        <w:jc w:val="right"/>
        <w:rPr>
          <w:sz w:val="28"/>
          <w:szCs w:val="28"/>
        </w:rPr>
      </w:pPr>
    </w:p>
    <w:p w:rsidR="00836F94" w:rsidRPr="00836F94" w:rsidRDefault="00836F94" w:rsidP="00836F94">
      <w:pPr>
        <w:spacing w:line="276" w:lineRule="auto"/>
        <w:jc w:val="center"/>
        <w:rPr>
          <w:b/>
          <w:sz w:val="28"/>
          <w:szCs w:val="28"/>
        </w:rPr>
      </w:pPr>
      <w:r w:rsidRPr="00836F94">
        <w:rPr>
          <w:b/>
          <w:sz w:val="28"/>
          <w:szCs w:val="28"/>
        </w:rPr>
        <w:t xml:space="preserve">МБОУ СОШ №2 </w:t>
      </w:r>
      <w:proofErr w:type="gramStart"/>
      <w:r w:rsidRPr="00836F94">
        <w:rPr>
          <w:b/>
          <w:sz w:val="28"/>
          <w:szCs w:val="28"/>
        </w:rPr>
        <w:t>с</w:t>
      </w:r>
      <w:proofErr w:type="gramEnd"/>
      <w:r w:rsidRPr="00836F94">
        <w:rPr>
          <w:b/>
          <w:sz w:val="28"/>
          <w:szCs w:val="28"/>
        </w:rPr>
        <w:t>. Чугуевка</w:t>
      </w:r>
    </w:p>
    <w:p w:rsidR="00836F94" w:rsidRDefault="00836F94" w:rsidP="00836F94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образовательной организации)</w:t>
      </w:r>
    </w:p>
    <w:p w:rsidR="00836F94" w:rsidRDefault="00836F94" w:rsidP="00836F94">
      <w:pPr>
        <w:spacing w:line="276" w:lineRule="auto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4"/>
        <w:gridCol w:w="2737"/>
        <w:gridCol w:w="1496"/>
        <w:gridCol w:w="1496"/>
        <w:gridCol w:w="1491"/>
        <w:gridCol w:w="1666"/>
      </w:tblGrid>
      <w:tr w:rsidR="00836F94" w:rsidTr="004B7786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94" w:rsidRDefault="00836F94" w:rsidP="004B778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94" w:rsidRDefault="00836F94" w:rsidP="004B778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</w:t>
            </w:r>
            <w:r>
              <w:rPr>
                <w:rFonts w:ascii="Times New Roman" w:hAnsi="Times New Roman"/>
                <w:sz w:val="22"/>
                <w:szCs w:val="22"/>
              </w:rPr>
              <w:t>общешкольного собрания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94" w:rsidRDefault="00836F94" w:rsidP="004B778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Дата/время проведения 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94" w:rsidRDefault="00836F94" w:rsidP="004B778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проведения 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94" w:rsidRDefault="00836F94" w:rsidP="004B778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Примерное количество участников собрания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F94" w:rsidRDefault="00836F94" w:rsidP="004B778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</w:t>
            </w:r>
          </w:p>
          <w:p w:rsidR="00836F94" w:rsidRDefault="00836F94" w:rsidP="004B778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/телефон сотовый</w:t>
            </w:r>
          </w:p>
        </w:tc>
      </w:tr>
      <w:tr w:rsidR="00836F94" w:rsidTr="004B7786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4" w:rsidRDefault="00727B85" w:rsidP="004B778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4" w:rsidRPr="00727B85" w:rsidRDefault="00727B85" w:rsidP="004B7786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«Семья и школа. Воспитание законопослушного гражданина» </w:t>
            </w:r>
          </w:p>
          <w:p w:rsidR="00727B85" w:rsidRPr="00727B85" w:rsidRDefault="00727B85" w:rsidP="004B7786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27B85" w:rsidRPr="00727B85" w:rsidRDefault="00727B85" w:rsidP="00727B85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7B8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"Почему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дети иногда не слушают</w:t>
            </w:r>
            <w:r w:rsidRPr="00727B8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ся родителей?"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4" w:rsidRDefault="00727B85" w:rsidP="004B7786">
            <w:pPr>
              <w:spacing w:line="276" w:lineRule="auto"/>
              <w:jc w:val="center"/>
            </w:pPr>
            <w:r>
              <w:t>декабрь 2022</w:t>
            </w:r>
          </w:p>
          <w:p w:rsidR="00727B85" w:rsidRDefault="00727B85" w:rsidP="004B7786">
            <w:pPr>
              <w:spacing w:line="276" w:lineRule="auto"/>
              <w:jc w:val="center"/>
            </w:pPr>
          </w:p>
          <w:p w:rsidR="00727B85" w:rsidRDefault="00727B85" w:rsidP="004B7786">
            <w:pPr>
              <w:spacing w:line="276" w:lineRule="auto"/>
              <w:jc w:val="center"/>
            </w:pPr>
          </w:p>
          <w:p w:rsidR="00727B85" w:rsidRDefault="00727B85" w:rsidP="004B7786">
            <w:pPr>
              <w:spacing w:line="276" w:lineRule="auto"/>
              <w:jc w:val="center"/>
            </w:pPr>
          </w:p>
          <w:p w:rsidR="00727B85" w:rsidRDefault="00727B85" w:rsidP="004B7786">
            <w:pPr>
              <w:spacing w:line="276" w:lineRule="auto"/>
              <w:jc w:val="center"/>
            </w:pPr>
          </w:p>
          <w:p w:rsidR="00727B85" w:rsidRDefault="00727B85" w:rsidP="004B7786">
            <w:pPr>
              <w:spacing w:line="276" w:lineRule="auto"/>
              <w:jc w:val="center"/>
            </w:pPr>
            <w:r>
              <w:t>декабрь 2022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4" w:rsidRDefault="00365EA5" w:rsidP="004B7786">
            <w:pPr>
              <w:spacing w:line="276" w:lineRule="auto"/>
              <w:jc w:val="center"/>
            </w:pPr>
            <w:r>
              <w:t>школа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4" w:rsidRDefault="00365EA5" w:rsidP="004B7786">
            <w:pPr>
              <w:spacing w:line="276" w:lineRule="auto"/>
              <w:jc w:val="center"/>
            </w:pPr>
            <w:r>
              <w:t>670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4" w:rsidRDefault="00365EA5" w:rsidP="004B7786">
            <w:pPr>
              <w:spacing w:line="276" w:lineRule="auto"/>
              <w:jc w:val="center"/>
            </w:pPr>
            <w:proofErr w:type="spellStart"/>
            <w:r>
              <w:t>Касьяник</w:t>
            </w:r>
            <w:proofErr w:type="spellEnd"/>
            <w:r>
              <w:t xml:space="preserve"> Н.С.</w:t>
            </w:r>
          </w:p>
          <w:p w:rsidR="00365EA5" w:rsidRDefault="00365EA5" w:rsidP="004B7786">
            <w:pPr>
              <w:spacing w:line="276" w:lineRule="auto"/>
              <w:jc w:val="center"/>
            </w:pPr>
            <w:r>
              <w:t>классные руководители 1-11 классов</w:t>
            </w:r>
          </w:p>
        </w:tc>
      </w:tr>
      <w:tr w:rsidR="00836F94" w:rsidTr="004B7786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4" w:rsidRDefault="00727B85" w:rsidP="004B7786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4" w:rsidRPr="00727B85" w:rsidRDefault="00727B85" w:rsidP="004B778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7B8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«Детская агрессия: Что делать? Причины и последствия агрессии»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4" w:rsidRDefault="00365EA5" w:rsidP="004B7786">
            <w:pPr>
              <w:spacing w:line="276" w:lineRule="auto"/>
              <w:jc w:val="center"/>
            </w:pPr>
            <w:r>
              <w:t>январь 2023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4" w:rsidRDefault="00365EA5" w:rsidP="004B7786">
            <w:pPr>
              <w:spacing w:line="276" w:lineRule="auto"/>
              <w:jc w:val="center"/>
            </w:pPr>
            <w:r>
              <w:t>школа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4" w:rsidRDefault="00365EA5" w:rsidP="004B7786">
            <w:pPr>
              <w:spacing w:line="276" w:lineRule="auto"/>
              <w:jc w:val="center"/>
            </w:pPr>
            <w:r>
              <w:t>670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EA5" w:rsidRDefault="00365EA5" w:rsidP="00365EA5">
            <w:pPr>
              <w:spacing w:line="276" w:lineRule="auto"/>
              <w:jc w:val="center"/>
            </w:pPr>
            <w:proofErr w:type="spellStart"/>
            <w:r>
              <w:t>Касьяник</w:t>
            </w:r>
            <w:proofErr w:type="spellEnd"/>
            <w:r>
              <w:t xml:space="preserve"> Н.С.</w:t>
            </w:r>
          </w:p>
          <w:p w:rsidR="00836F94" w:rsidRDefault="00365EA5" w:rsidP="00365EA5">
            <w:pPr>
              <w:spacing w:line="276" w:lineRule="auto"/>
              <w:jc w:val="center"/>
            </w:pPr>
            <w:r>
              <w:t>классные руководители 1-11 классов</w:t>
            </w:r>
          </w:p>
        </w:tc>
      </w:tr>
      <w:tr w:rsidR="00727B85" w:rsidTr="004B7786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Default="00727B85" w:rsidP="004B778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Pr="00727B85" w:rsidRDefault="00727B85" w:rsidP="004B7786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7B8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«Конфликты между родителями и детьми. Причины и способы их преодоления»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Default="00365EA5" w:rsidP="004B7786">
            <w:pPr>
              <w:spacing w:line="276" w:lineRule="auto"/>
              <w:jc w:val="center"/>
            </w:pPr>
            <w:r>
              <w:t>март 2023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Default="00365EA5" w:rsidP="004B7786">
            <w:pPr>
              <w:spacing w:line="276" w:lineRule="auto"/>
              <w:jc w:val="center"/>
            </w:pPr>
            <w:r>
              <w:t>школа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Default="00365EA5" w:rsidP="004B7786">
            <w:pPr>
              <w:spacing w:line="276" w:lineRule="auto"/>
              <w:jc w:val="center"/>
            </w:pPr>
            <w:r>
              <w:t>670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EA5" w:rsidRDefault="00365EA5" w:rsidP="00365EA5">
            <w:pPr>
              <w:spacing w:line="276" w:lineRule="auto"/>
              <w:jc w:val="center"/>
            </w:pPr>
            <w:proofErr w:type="spellStart"/>
            <w:r>
              <w:t>Касьяник</w:t>
            </w:r>
            <w:proofErr w:type="spellEnd"/>
            <w:r>
              <w:t xml:space="preserve"> Н.С.</w:t>
            </w:r>
          </w:p>
          <w:p w:rsidR="00727B85" w:rsidRDefault="00365EA5" w:rsidP="00365EA5">
            <w:pPr>
              <w:spacing w:line="276" w:lineRule="auto"/>
              <w:jc w:val="center"/>
            </w:pPr>
            <w:r>
              <w:t>классные руководители 1-11 классов</w:t>
            </w:r>
          </w:p>
        </w:tc>
      </w:tr>
      <w:tr w:rsidR="00727B85" w:rsidTr="004B7786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Default="00727B85" w:rsidP="004B778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Pr="00727B85" w:rsidRDefault="00727B85" w:rsidP="004B7786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7B8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«Конференция отцов. Быть хорошим отцом – подлинный талант»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Default="00365EA5" w:rsidP="004B7786">
            <w:pPr>
              <w:spacing w:line="276" w:lineRule="auto"/>
              <w:jc w:val="center"/>
            </w:pPr>
            <w:r>
              <w:t>февраль 2023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Default="00365EA5" w:rsidP="004B7786">
            <w:pPr>
              <w:spacing w:line="276" w:lineRule="auto"/>
              <w:jc w:val="center"/>
            </w:pPr>
            <w:r>
              <w:t>школа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Default="00365EA5" w:rsidP="004B7786">
            <w:pPr>
              <w:spacing w:line="276" w:lineRule="auto"/>
              <w:jc w:val="center"/>
            </w:pPr>
            <w:r>
              <w:t>670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EA5" w:rsidRDefault="00365EA5" w:rsidP="00365EA5">
            <w:pPr>
              <w:spacing w:line="276" w:lineRule="auto"/>
              <w:jc w:val="center"/>
            </w:pPr>
            <w:proofErr w:type="spellStart"/>
            <w:r>
              <w:t>Касьяник</w:t>
            </w:r>
            <w:proofErr w:type="spellEnd"/>
            <w:r>
              <w:t xml:space="preserve"> Н.С.</w:t>
            </w:r>
          </w:p>
          <w:p w:rsidR="00727B85" w:rsidRDefault="00365EA5" w:rsidP="00365EA5">
            <w:pPr>
              <w:spacing w:line="276" w:lineRule="auto"/>
              <w:jc w:val="center"/>
            </w:pPr>
            <w:r>
              <w:t>классные руководители 1-11 классов</w:t>
            </w:r>
          </w:p>
        </w:tc>
      </w:tr>
      <w:tr w:rsidR="00727B85" w:rsidTr="004B7786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Default="00727B85" w:rsidP="004B7786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Pr="00727B85" w:rsidRDefault="00727B85" w:rsidP="004B7786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7B8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«Родители-</w:t>
            </w:r>
            <w:r w:rsidRPr="00727B8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советчики, родители – мои друзья»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Default="00365EA5" w:rsidP="004B7786">
            <w:pPr>
              <w:spacing w:line="276" w:lineRule="auto"/>
              <w:jc w:val="center"/>
            </w:pPr>
            <w:r>
              <w:lastRenderedPageBreak/>
              <w:t>апрель 2023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Default="00365EA5" w:rsidP="004B7786">
            <w:pPr>
              <w:spacing w:line="276" w:lineRule="auto"/>
              <w:jc w:val="center"/>
            </w:pPr>
            <w:r>
              <w:t>школа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85" w:rsidRDefault="00365EA5" w:rsidP="004B7786">
            <w:pPr>
              <w:spacing w:line="276" w:lineRule="auto"/>
              <w:jc w:val="center"/>
            </w:pPr>
            <w:r>
              <w:t>670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EA5" w:rsidRDefault="00365EA5" w:rsidP="00365EA5">
            <w:pPr>
              <w:spacing w:line="276" w:lineRule="auto"/>
              <w:jc w:val="center"/>
            </w:pPr>
            <w:proofErr w:type="spellStart"/>
            <w:r>
              <w:t>Касьяник</w:t>
            </w:r>
            <w:proofErr w:type="spellEnd"/>
            <w:r>
              <w:t xml:space="preserve"> </w:t>
            </w:r>
            <w:r>
              <w:lastRenderedPageBreak/>
              <w:t>Н.С.</w:t>
            </w:r>
          </w:p>
          <w:p w:rsidR="00727B85" w:rsidRDefault="00365EA5" w:rsidP="00365EA5">
            <w:pPr>
              <w:spacing w:line="276" w:lineRule="auto"/>
              <w:jc w:val="center"/>
            </w:pPr>
            <w:r>
              <w:t>классные руководители 1-11 классов</w:t>
            </w:r>
          </w:p>
        </w:tc>
      </w:tr>
    </w:tbl>
    <w:p w:rsidR="00836F94" w:rsidRDefault="00836F94" w:rsidP="00836F94">
      <w:pPr>
        <w:spacing w:line="276" w:lineRule="auto"/>
        <w:jc w:val="center"/>
        <w:rPr>
          <w:rFonts w:ascii="PT Astra Serif" w:eastAsia="Tahoma" w:hAnsi="PT Astra Serif" w:cs="Noto Sans Devanagari"/>
          <w:kern w:val="2"/>
          <w:lang w:eastAsia="zh-CN" w:bidi="hi-IN"/>
        </w:rPr>
      </w:pPr>
    </w:p>
    <w:p w:rsidR="00836F94" w:rsidRDefault="00836F94" w:rsidP="00836F94">
      <w:pPr>
        <w:widowControl/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</w:p>
    <w:p w:rsidR="00836F94" w:rsidRPr="00320BA0" w:rsidRDefault="00836F94" w:rsidP="00836F94">
      <w:pPr>
        <w:widowControl/>
        <w:jc w:val="both"/>
        <w:rPr>
          <w:rFonts w:ascii="Times New Roman" w:hAnsi="Times New Roman"/>
          <w:sz w:val="28"/>
          <w:szCs w:val="28"/>
        </w:rPr>
      </w:pPr>
    </w:p>
    <w:p w:rsidR="00836F94" w:rsidRPr="00AA2AF7" w:rsidRDefault="00836F94" w:rsidP="00836F94">
      <w:pPr>
        <w:tabs>
          <w:tab w:val="left" w:pos="720"/>
        </w:tabs>
        <w:jc w:val="both"/>
        <w:rPr>
          <w:rFonts w:ascii="Times New Roman" w:hAnsi="Times New Roman"/>
          <w:color w:val="000000"/>
          <w:szCs w:val="24"/>
          <w:u w:val="single"/>
          <w:lang w:bidi="ru-RU"/>
        </w:rPr>
      </w:pPr>
    </w:p>
    <w:p w:rsidR="000C22E6" w:rsidRPr="00365EA5" w:rsidRDefault="00365EA5" w:rsidP="00365EA5">
      <w:pPr>
        <w:jc w:val="center"/>
        <w:rPr>
          <w:sz w:val="28"/>
          <w:szCs w:val="28"/>
        </w:rPr>
      </w:pPr>
      <w:r w:rsidRPr="00365EA5">
        <w:rPr>
          <w:sz w:val="28"/>
          <w:szCs w:val="28"/>
        </w:rPr>
        <w:t xml:space="preserve">Директор школы                         </w:t>
      </w:r>
      <w:proofErr w:type="spellStart"/>
      <w:r w:rsidRPr="00365EA5">
        <w:rPr>
          <w:sz w:val="28"/>
          <w:szCs w:val="28"/>
        </w:rPr>
        <w:t>Н.И.Ермошина</w:t>
      </w:r>
      <w:proofErr w:type="spellEnd"/>
    </w:p>
    <w:sectPr w:rsidR="000C22E6" w:rsidRPr="00365EA5" w:rsidSect="00CB6C63">
      <w:headerReference w:type="default" r:id="rId4"/>
      <w:pgSz w:w="11906" w:h="16838"/>
      <w:pgMar w:top="1276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D02" w:rsidRDefault="00365EA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76D02" w:rsidRDefault="00365EA5">
    <w:pPr>
      <w:pStyle w:val="a3"/>
    </w:pPr>
  </w:p>
  <w:p w:rsidR="001A2F8A" w:rsidRDefault="00365EA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F94"/>
    <w:rsid w:val="000C22E6"/>
    <w:rsid w:val="00365EA5"/>
    <w:rsid w:val="00727B85"/>
    <w:rsid w:val="00836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94"/>
    <w:pPr>
      <w:widowControl w:val="0"/>
      <w:spacing w:after="0" w:line="240" w:lineRule="auto"/>
    </w:pPr>
    <w:rPr>
      <w:rFonts w:ascii="NTTimes/Cyrillic" w:eastAsia="Times New Roman" w:hAnsi="NTTimes/Cyrillic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6F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6F94"/>
    <w:rPr>
      <w:rFonts w:ascii="NTTimes/Cyrillic" w:eastAsia="Times New Roman" w:hAnsi="NTTimes/Cyrillic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2022-12-22T22:11:00Z</dcterms:created>
  <dcterms:modified xsi:type="dcterms:W3CDTF">2022-12-22T22:38:00Z</dcterms:modified>
</cp:coreProperties>
</file>