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05"/>
        <w:tblW w:w="0" w:type="auto"/>
        <w:tblLook w:val="00A0" w:firstRow="1" w:lastRow="0" w:firstColumn="1" w:lastColumn="0" w:noHBand="0" w:noVBand="0"/>
      </w:tblPr>
      <w:tblGrid>
        <w:gridCol w:w="4678"/>
      </w:tblGrid>
      <w:tr w:rsidR="00570CDB" w14:paraId="6D23D420" w14:textId="77777777" w:rsidTr="00213620">
        <w:tc>
          <w:tcPr>
            <w:tcW w:w="4678" w:type="dxa"/>
          </w:tcPr>
          <w:p w14:paraId="5C9221B4" w14:textId="77777777" w:rsidR="00570CDB" w:rsidRDefault="00570CDB" w:rsidP="00244C3C">
            <w:pPr>
              <w:spacing w:after="200" w:line="276" w:lineRule="auto"/>
              <w:rPr>
                <w:b/>
                <w:bCs/>
              </w:rPr>
            </w:pPr>
          </w:p>
        </w:tc>
      </w:tr>
    </w:tbl>
    <w:p w14:paraId="128DB262" w14:textId="77777777" w:rsidR="00D43906" w:rsidRPr="00D43906" w:rsidRDefault="00D43906" w:rsidP="00D43906">
      <w:pPr>
        <w:spacing w:after="1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</w:t>
      </w:r>
      <w:r w:rsidR="00F421A6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1011CA9" w14:textId="77777777" w:rsidR="00D43906" w:rsidRPr="00F421A6" w:rsidRDefault="00F421A6" w:rsidP="00F421A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2B56F0B" w14:textId="77777777" w:rsidR="00F421A6" w:rsidRPr="00F421A6" w:rsidRDefault="00F421A6" w:rsidP="00F421A6">
      <w:pPr>
        <w:spacing w:line="276" w:lineRule="auto"/>
        <w:rPr>
          <w:b/>
          <w:color w:val="auto"/>
          <w:sz w:val="22"/>
          <w:szCs w:val="22"/>
        </w:rPr>
      </w:pPr>
      <w:r w:rsidRPr="00F421A6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</w:t>
      </w:r>
      <w:r w:rsidRPr="00F421A6">
        <w:rPr>
          <w:rFonts w:eastAsia="Calibri"/>
          <w:b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14:paraId="05719ED7" w14:textId="77777777" w:rsidR="00F421A6" w:rsidRPr="00F421A6" w:rsidRDefault="00F421A6" w:rsidP="00F421A6">
      <w:pPr>
        <w:spacing w:after="160"/>
        <w:jc w:val="center"/>
        <w:rPr>
          <w:rFonts w:eastAsia="Calibri"/>
          <w:b/>
          <w:sz w:val="24"/>
          <w:szCs w:val="24"/>
          <w:lang w:eastAsia="en-US"/>
        </w:rPr>
      </w:pPr>
      <w:r w:rsidRPr="00F421A6">
        <w:rPr>
          <w:rFonts w:eastAsia="Calibri"/>
          <w:b/>
          <w:sz w:val="24"/>
          <w:szCs w:val="24"/>
          <w:lang w:eastAsia="en-US"/>
        </w:rPr>
        <w:t>«Средняя общеобразовательная школа № 2»</w:t>
      </w:r>
    </w:p>
    <w:p w14:paraId="72E7472A" w14:textId="77777777" w:rsidR="00F421A6" w:rsidRPr="00F421A6" w:rsidRDefault="00F421A6" w:rsidP="00F421A6">
      <w:pPr>
        <w:spacing w:after="120"/>
        <w:rPr>
          <w:b/>
          <w:sz w:val="24"/>
          <w:szCs w:val="24"/>
        </w:rPr>
      </w:pPr>
      <w:r w:rsidRPr="00F421A6">
        <w:rPr>
          <w:b/>
          <w:sz w:val="24"/>
          <w:szCs w:val="24"/>
        </w:rPr>
        <w:t xml:space="preserve">                                 с. Чугуевка </w:t>
      </w:r>
      <w:proofErr w:type="spellStart"/>
      <w:r w:rsidRPr="00F421A6">
        <w:rPr>
          <w:b/>
          <w:sz w:val="24"/>
          <w:szCs w:val="24"/>
        </w:rPr>
        <w:t>Чугуевского</w:t>
      </w:r>
      <w:proofErr w:type="spellEnd"/>
      <w:r w:rsidRPr="00F421A6">
        <w:rPr>
          <w:b/>
          <w:sz w:val="24"/>
          <w:szCs w:val="24"/>
        </w:rPr>
        <w:t xml:space="preserve"> района Приморского края</w:t>
      </w:r>
    </w:p>
    <w:p w14:paraId="2DA21BC6" w14:textId="77777777" w:rsidR="00F421A6" w:rsidRPr="00F421A6" w:rsidRDefault="00F421A6" w:rsidP="00F421A6">
      <w:pPr>
        <w:spacing w:after="120"/>
        <w:rPr>
          <w:b/>
          <w:sz w:val="24"/>
          <w:szCs w:val="24"/>
        </w:rPr>
      </w:pPr>
    </w:p>
    <w:p w14:paraId="3F10397F" w14:textId="77777777" w:rsidR="00F421A6" w:rsidRPr="00F421A6" w:rsidRDefault="00F421A6" w:rsidP="00F421A6">
      <w:pPr>
        <w:spacing w:after="120"/>
        <w:rPr>
          <w:b/>
          <w:sz w:val="24"/>
          <w:szCs w:val="24"/>
        </w:rPr>
      </w:pPr>
    </w:p>
    <w:p w14:paraId="6C7A8A4F" w14:textId="77777777" w:rsidR="00F421A6" w:rsidRPr="00F421A6" w:rsidRDefault="00F421A6" w:rsidP="00F421A6">
      <w:pPr>
        <w:spacing w:after="120"/>
        <w:rPr>
          <w:b/>
          <w:sz w:val="24"/>
          <w:szCs w:val="24"/>
        </w:rPr>
      </w:pPr>
      <w:r w:rsidRPr="00F421A6">
        <w:rPr>
          <w:b/>
          <w:sz w:val="24"/>
          <w:szCs w:val="24"/>
        </w:rPr>
        <w:t xml:space="preserve">                                  </w:t>
      </w:r>
    </w:p>
    <w:p w14:paraId="3418FC59" w14:textId="77777777" w:rsidR="00F421A6" w:rsidRPr="00F421A6" w:rsidRDefault="00F421A6" w:rsidP="00F421A6">
      <w:pPr>
        <w:rPr>
          <w:b/>
          <w:sz w:val="24"/>
          <w:szCs w:val="24"/>
        </w:rPr>
      </w:pPr>
      <w:r w:rsidRPr="00F421A6">
        <w:rPr>
          <w:b/>
          <w:sz w:val="24"/>
          <w:szCs w:val="24"/>
        </w:rPr>
        <w:t xml:space="preserve">                                                                                                    УТВЕРЖДАЮ</w:t>
      </w:r>
    </w:p>
    <w:p w14:paraId="3D95C1B7" w14:textId="77777777" w:rsidR="00F421A6" w:rsidRPr="00F421A6" w:rsidRDefault="00F421A6" w:rsidP="00F421A6">
      <w:pPr>
        <w:rPr>
          <w:b/>
          <w:sz w:val="24"/>
          <w:szCs w:val="24"/>
        </w:rPr>
      </w:pPr>
      <w:r w:rsidRPr="00F421A6">
        <w:rPr>
          <w:b/>
          <w:sz w:val="24"/>
          <w:szCs w:val="24"/>
        </w:rPr>
        <w:t xml:space="preserve">                                                                                                     Директор</w:t>
      </w:r>
    </w:p>
    <w:p w14:paraId="35356C16" w14:textId="77777777" w:rsidR="00F421A6" w:rsidRPr="00F421A6" w:rsidRDefault="00F421A6" w:rsidP="00F421A6">
      <w:pPr>
        <w:ind w:left="5664"/>
        <w:rPr>
          <w:b/>
          <w:sz w:val="24"/>
          <w:szCs w:val="24"/>
        </w:rPr>
      </w:pPr>
      <w:r w:rsidRPr="00F421A6">
        <w:rPr>
          <w:b/>
          <w:sz w:val="24"/>
          <w:szCs w:val="24"/>
        </w:rPr>
        <w:t xml:space="preserve">       _________ /Н.И. </w:t>
      </w:r>
      <w:proofErr w:type="spellStart"/>
      <w:r w:rsidRPr="00F421A6">
        <w:rPr>
          <w:b/>
          <w:sz w:val="24"/>
          <w:szCs w:val="24"/>
        </w:rPr>
        <w:t>Ермошина</w:t>
      </w:r>
      <w:proofErr w:type="spellEnd"/>
      <w:r w:rsidRPr="00F421A6">
        <w:rPr>
          <w:b/>
          <w:sz w:val="24"/>
          <w:szCs w:val="24"/>
        </w:rPr>
        <w:t>/</w:t>
      </w:r>
    </w:p>
    <w:p w14:paraId="5D806354" w14:textId="77777777" w:rsidR="00F421A6" w:rsidRPr="00F421A6" w:rsidRDefault="00F421A6" w:rsidP="00F421A6">
      <w:pPr>
        <w:ind w:left="5664"/>
        <w:rPr>
          <w:b/>
          <w:sz w:val="16"/>
          <w:szCs w:val="16"/>
        </w:rPr>
      </w:pPr>
      <w:r w:rsidRPr="00F421A6">
        <w:rPr>
          <w:b/>
          <w:sz w:val="16"/>
          <w:szCs w:val="16"/>
        </w:rPr>
        <w:t xml:space="preserve">                                                          Ф.И.О. </w:t>
      </w:r>
    </w:p>
    <w:p w14:paraId="216F7777" w14:textId="77777777" w:rsidR="00F421A6" w:rsidRPr="00F421A6" w:rsidRDefault="00F421A6" w:rsidP="00F421A6">
      <w:pPr>
        <w:jc w:val="both"/>
        <w:rPr>
          <w:b/>
          <w:sz w:val="24"/>
          <w:szCs w:val="24"/>
        </w:rPr>
      </w:pPr>
      <w:r w:rsidRPr="00F421A6">
        <w:rPr>
          <w:b/>
          <w:sz w:val="24"/>
          <w:szCs w:val="24"/>
        </w:rPr>
        <w:t xml:space="preserve">                                                                                                     Приказ № 242-А</w:t>
      </w:r>
    </w:p>
    <w:p w14:paraId="4C46E3ED" w14:textId="77777777" w:rsidR="00F421A6" w:rsidRPr="00F421A6" w:rsidRDefault="00F421A6" w:rsidP="00F421A6">
      <w:pPr>
        <w:ind w:left="5664"/>
        <w:jc w:val="both"/>
        <w:rPr>
          <w:b/>
          <w:sz w:val="24"/>
          <w:szCs w:val="24"/>
        </w:rPr>
      </w:pPr>
      <w:r w:rsidRPr="00F421A6">
        <w:rPr>
          <w:b/>
          <w:sz w:val="24"/>
          <w:szCs w:val="24"/>
        </w:rPr>
        <w:t xml:space="preserve">       от «25» августа 2023г.                                                 </w:t>
      </w:r>
    </w:p>
    <w:p w14:paraId="56A2D0D1" w14:textId="77777777" w:rsidR="00F421A6" w:rsidRPr="00F421A6" w:rsidRDefault="00F421A6" w:rsidP="00F421A6">
      <w:pPr>
        <w:jc w:val="both"/>
        <w:rPr>
          <w:b/>
          <w:sz w:val="24"/>
          <w:szCs w:val="24"/>
        </w:rPr>
      </w:pPr>
    </w:p>
    <w:p w14:paraId="3F31B3F9" w14:textId="77777777" w:rsidR="00F421A6" w:rsidRPr="00F421A6" w:rsidRDefault="00F421A6" w:rsidP="00F421A6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70D22D52" w14:textId="77777777" w:rsidR="00F421A6" w:rsidRPr="00F421A6" w:rsidRDefault="00F421A6" w:rsidP="00F421A6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A21A923" w14:textId="77777777" w:rsidR="00F421A6" w:rsidRPr="00F421A6" w:rsidRDefault="00F421A6" w:rsidP="00F421A6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0862716B" w14:textId="77777777" w:rsidR="00F421A6" w:rsidRPr="00F421A6" w:rsidRDefault="00F421A6" w:rsidP="00F421A6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3A5D735" w14:textId="77777777" w:rsidR="00F421A6" w:rsidRPr="00F421A6" w:rsidRDefault="00F421A6" w:rsidP="00F421A6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C3DF514" w14:textId="77777777" w:rsidR="00F421A6" w:rsidRPr="00F421A6" w:rsidRDefault="00F421A6" w:rsidP="00F421A6">
      <w:pPr>
        <w:spacing w:after="160" w:line="259" w:lineRule="auto"/>
        <w:jc w:val="center"/>
        <w:rPr>
          <w:b/>
          <w:bCs/>
          <w:sz w:val="72"/>
          <w:szCs w:val="72"/>
        </w:rPr>
      </w:pPr>
      <w:r w:rsidRPr="00F421A6">
        <w:rPr>
          <w:rFonts w:eastAsia="Calibri"/>
          <w:b/>
          <w:color w:val="auto"/>
          <w:sz w:val="40"/>
          <w:szCs w:val="40"/>
          <w:lang w:eastAsia="en-US"/>
        </w:rPr>
        <w:t xml:space="preserve">  </w:t>
      </w:r>
      <w:r w:rsidR="003360AD" w:rsidRPr="00F421A6">
        <w:rPr>
          <w:b/>
          <w:bCs/>
          <w:sz w:val="72"/>
          <w:szCs w:val="72"/>
        </w:rPr>
        <w:t>программа и</w:t>
      </w:r>
      <w:r w:rsidRPr="00F421A6">
        <w:rPr>
          <w:b/>
          <w:bCs/>
          <w:sz w:val="72"/>
          <w:szCs w:val="72"/>
        </w:rPr>
        <w:t xml:space="preserve"> тематическое планирование по профилактике асоциального поведения </w:t>
      </w:r>
    </w:p>
    <w:p w14:paraId="7FEFDE86" w14:textId="77777777" w:rsidR="00F421A6" w:rsidRPr="00F421A6" w:rsidRDefault="00F421A6" w:rsidP="00F421A6">
      <w:pPr>
        <w:rPr>
          <w:b/>
          <w:sz w:val="40"/>
          <w:szCs w:val="40"/>
        </w:rPr>
      </w:pPr>
      <w:r w:rsidRPr="00F421A6">
        <w:rPr>
          <w:b/>
          <w:bCs/>
          <w:sz w:val="72"/>
          <w:szCs w:val="72"/>
        </w:rPr>
        <w:t xml:space="preserve">               подростков</w:t>
      </w:r>
    </w:p>
    <w:p w14:paraId="3038A7DA" w14:textId="77777777" w:rsidR="00F421A6" w:rsidRPr="00F421A6" w:rsidRDefault="00F421A6" w:rsidP="00F421A6">
      <w:pPr>
        <w:spacing w:line="256" w:lineRule="auto"/>
        <w:jc w:val="both"/>
        <w:rPr>
          <w:rFonts w:eastAsia="Calibri"/>
          <w:b/>
          <w:color w:val="auto"/>
          <w:sz w:val="56"/>
          <w:szCs w:val="56"/>
          <w:lang w:eastAsia="en-US"/>
        </w:rPr>
      </w:pPr>
    </w:p>
    <w:p w14:paraId="088C22B3" w14:textId="77777777" w:rsidR="00F421A6" w:rsidRPr="00F421A6" w:rsidRDefault="00F421A6" w:rsidP="00F421A6">
      <w:pPr>
        <w:spacing w:after="160" w:line="25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031BF1F7" w14:textId="77777777" w:rsidR="00F421A6" w:rsidRPr="00F421A6" w:rsidRDefault="00F421A6" w:rsidP="00F421A6">
      <w:pPr>
        <w:spacing w:after="160" w:line="25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621E4867" w14:textId="77777777" w:rsidR="00F421A6" w:rsidRPr="00F421A6" w:rsidRDefault="00F421A6" w:rsidP="00F421A6">
      <w:pPr>
        <w:spacing w:after="160" w:line="25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3ECC6FB0" w14:textId="77777777" w:rsidR="00F421A6" w:rsidRPr="00F421A6" w:rsidRDefault="00F421A6" w:rsidP="00F421A6">
      <w:pPr>
        <w:spacing w:line="276" w:lineRule="auto"/>
        <w:rPr>
          <w:b/>
          <w:color w:val="auto"/>
          <w:sz w:val="22"/>
          <w:szCs w:val="22"/>
        </w:rPr>
      </w:pPr>
      <w:r w:rsidRPr="00F421A6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421A6">
        <w:rPr>
          <w:b/>
          <w:color w:val="auto"/>
          <w:sz w:val="22"/>
          <w:szCs w:val="22"/>
        </w:rPr>
        <w:t xml:space="preserve">Составитель: </w:t>
      </w:r>
      <w:proofErr w:type="spellStart"/>
      <w:r w:rsidRPr="00F421A6">
        <w:rPr>
          <w:b/>
          <w:color w:val="auto"/>
          <w:sz w:val="22"/>
          <w:szCs w:val="22"/>
        </w:rPr>
        <w:t>Е.В.Козлова</w:t>
      </w:r>
      <w:proofErr w:type="spellEnd"/>
      <w:r w:rsidRPr="00F421A6">
        <w:rPr>
          <w:b/>
          <w:color w:val="auto"/>
          <w:sz w:val="22"/>
          <w:szCs w:val="22"/>
        </w:rPr>
        <w:t xml:space="preserve">    </w:t>
      </w:r>
    </w:p>
    <w:p w14:paraId="43E57C5E" w14:textId="77777777" w:rsidR="00F421A6" w:rsidRPr="00F421A6" w:rsidRDefault="00F421A6" w:rsidP="00F421A6">
      <w:pPr>
        <w:spacing w:line="276" w:lineRule="auto"/>
        <w:rPr>
          <w:b/>
          <w:color w:val="auto"/>
          <w:sz w:val="22"/>
          <w:szCs w:val="22"/>
        </w:rPr>
      </w:pPr>
      <w:r w:rsidRPr="00F421A6"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Педагог-психолог                                                                                                          </w:t>
      </w:r>
    </w:p>
    <w:p w14:paraId="55E0FC49" w14:textId="77777777" w:rsidR="00F421A6" w:rsidRPr="00F421A6" w:rsidRDefault="00F421A6" w:rsidP="00F421A6">
      <w:pPr>
        <w:spacing w:after="160" w:line="25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333B6A11" w14:textId="77777777" w:rsidR="00D43906" w:rsidRDefault="00F421A6" w:rsidP="00DE1D05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2023-2024</w:t>
      </w:r>
      <w:r w:rsidRPr="00FF0475">
        <w:rPr>
          <w:rFonts w:eastAsia="Calibri"/>
          <w:b/>
          <w:sz w:val="24"/>
          <w:szCs w:val="24"/>
        </w:rPr>
        <w:t xml:space="preserve"> учебный год</w:t>
      </w:r>
    </w:p>
    <w:p w14:paraId="0960D716" w14:textId="77777777" w:rsidR="00BB5C54" w:rsidRDefault="00F421A6" w:rsidP="00BB5C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B5C54">
        <w:rPr>
          <w:sz w:val="24"/>
          <w:szCs w:val="24"/>
        </w:rPr>
        <w:t xml:space="preserve">                               </w:t>
      </w:r>
    </w:p>
    <w:p w14:paraId="6328105A" w14:textId="77777777" w:rsidR="00DE1D05" w:rsidRPr="00BB5C54" w:rsidRDefault="00DE1D05" w:rsidP="00BB5C54">
      <w:pPr>
        <w:rPr>
          <w:sz w:val="24"/>
          <w:szCs w:val="24"/>
        </w:rPr>
      </w:pPr>
      <w:r w:rsidRPr="00BB5C54">
        <w:rPr>
          <w:b/>
        </w:rPr>
        <w:lastRenderedPageBreak/>
        <w:t>Пояснительная записка</w:t>
      </w:r>
    </w:p>
    <w:p w14:paraId="130830BA" w14:textId="77777777" w:rsidR="00BB5C54" w:rsidRDefault="00BB5C54" w:rsidP="00DE1D05">
      <w:pPr>
        <w:ind w:firstLine="709"/>
        <w:rPr>
          <w:b/>
        </w:rPr>
      </w:pPr>
    </w:p>
    <w:p w14:paraId="3C4215DB" w14:textId="77777777" w:rsidR="00BB5C54" w:rsidRPr="00BB5C54" w:rsidRDefault="00DE1D05" w:rsidP="00BB5C54">
      <w:pPr>
        <w:ind w:firstLine="709"/>
      </w:pPr>
      <w:r w:rsidRPr="00BB5C54">
        <w:rPr>
          <w:b/>
        </w:rPr>
        <w:t xml:space="preserve">Актуальность развивающей программы. </w:t>
      </w:r>
      <w:r w:rsidRPr="00BB5C54">
        <w:t xml:space="preserve">В условиях кризиса современного общества и изменения морально-нравственных и ценностных установок возросло число подростков, склонных к асоциальному поведению, а вместе с ними и количество правонарушений, совершаемых несовершеннолетними. Особенности переходного возраста, а также сложные условия, в которых происходит взросление современной молодежи -  нестабильность семейного института, размытость моральных ценностей, которые уже не являются твердой опорой для выстраивания собственной личности -  диктуют необходимость использования специальных мер для развития и усиления «Я» подростка, формирования жизнеспособной личности, обладающей внутренними ресурсами для успешного взаимодействия в </w:t>
      </w:r>
      <w:r w:rsidR="00BB5C54" w:rsidRPr="00BB5C54">
        <w:t>социуме. Проступками</w:t>
      </w:r>
      <w:r w:rsidRPr="00BB5C54">
        <w:t xml:space="preserve"> подросток наносит ощутимый ущерб и себе, и другим людям.</w:t>
      </w:r>
      <w:r w:rsidRPr="00BB5C54">
        <w:rPr>
          <w:b/>
        </w:rPr>
        <w:t xml:space="preserve"> </w:t>
      </w:r>
    </w:p>
    <w:p w14:paraId="4E4D3492" w14:textId="77777777" w:rsidR="00BB5C54" w:rsidRDefault="00BB5C54" w:rsidP="00BB5C54">
      <w:pPr>
        <w:rPr>
          <w:b/>
        </w:rPr>
      </w:pPr>
    </w:p>
    <w:p w14:paraId="02E69FDB" w14:textId="77777777" w:rsidR="00DE1D05" w:rsidRPr="00BB5C54" w:rsidRDefault="00BB5C54" w:rsidP="00BB5C54">
      <w:pPr>
        <w:rPr>
          <w:b/>
        </w:rPr>
      </w:pPr>
      <w:proofErr w:type="spellStart"/>
      <w:r>
        <w:rPr>
          <w:b/>
        </w:rPr>
        <w:t>Д</w:t>
      </w:r>
      <w:r w:rsidR="00DE1D05" w:rsidRPr="00BB5C54">
        <w:rPr>
          <w:b/>
        </w:rPr>
        <w:t>евиантные</w:t>
      </w:r>
      <w:proofErr w:type="spellEnd"/>
      <w:r w:rsidR="00DE1D05" w:rsidRPr="00BB5C54">
        <w:rPr>
          <w:b/>
        </w:rPr>
        <w:t xml:space="preserve"> действия</w:t>
      </w:r>
      <w:r>
        <w:rPr>
          <w:b/>
        </w:rPr>
        <w:t xml:space="preserve"> подростка</w:t>
      </w:r>
      <w:r w:rsidR="00DE1D05" w:rsidRPr="00BB5C54">
        <w:rPr>
          <w:b/>
        </w:rPr>
        <w:t>:</w:t>
      </w:r>
    </w:p>
    <w:p w14:paraId="648F4DBA" w14:textId="77777777" w:rsidR="00BB5C54" w:rsidRDefault="00BB5C54" w:rsidP="003360AD"/>
    <w:p w14:paraId="68A5C91D" w14:textId="77777777" w:rsidR="00DE1D05" w:rsidRPr="00BB5C54" w:rsidRDefault="003360AD" w:rsidP="003360AD">
      <w:r w:rsidRPr="00BB5C54">
        <w:t>-</w:t>
      </w:r>
      <w:r w:rsidR="00DE1D05" w:rsidRPr="00BB5C54">
        <w:t>в качестве средства достижения значимой цели;</w:t>
      </w:r>
    </w:p>
    <w:p w14:paraId="3B2147A2" w14:textId="77777777" w:rsidR="00BB5C54" w:rsidRDefault="00BB5C54" w:rsidP="003360AD"/>
    <w:p w14:paraId="06C5F37D" w14:textId="77777777" w:rsidR="00BB5C54" w:rsidRDefault="003360AD" w:rsidP="003360AD">
      <w:r w:rsidRPr="00BB5C54">
        <w:t>-</w:t>
      </w:r>
      <w:r w:rsidR="00DE1D05" w:rsidRPr="00BB5C54">
        <w:t xml:space="preserve">как способ психологической разрядки, замещения блокированной </w:t>
      </w:r>
    </w:p>
    <w:p w14:paraId="731AA985" w14:textId="77777777" w:rsidR="00DE1D05" w:rsidRPr="00BB5C54" w:rsidRDefault="00DE1D05" w:rsidP="003360AD">
      <w:r w:rsidRPr="00BB5C54">
        <w:t>потребности и переключения деятельности;</w:t>
      </w:r>
    </w:p>
    <w:p w14:paraId="60E64C79" w14:textId="77777777" w:rsidR="00BB5C54" w:rsidRDefault="00BB5C54" w:rsidP="003360AD"/>
    <w:p w14:paraId="7E10B337" w14:textId="77777777" w:rsidR="00DE1D05" w:rsidRPr="00BB5C54" w:rsidRDefault="003360AD" w:rsidP="003360AD">
      <w:r w:rsidRPr="00BB5C54">
        <w:t>-</w:t>
      </w:r>
      <w:r w:rsidR="00DE1D05" w:rsidRPr="00BB5C54">
        <w:t>как самоцель, удовлетворяющая потребность в самореализации и самоутверждении.</w:t>
      </w:r>
    </w:p>
    <w:p w14:paraId="61B84F72" w14:textId="77777777" w:rsidR="00D775AB" w:rsidRPr="00BB5C54" w:rsidRDefault="00D775AB" w:rsidP="003360AD">
      <w:pPr>
        <w:rPr>
          <w:b/>
        </w:rPr>
      </w:pPr>
    </w:p>
    <w:p w14:paraId="76CCBC07" w14:textId="77777777" w:rsidR="00DE1D05" w:rsidRPr="00BB5C54" w:rsidRDefault="00DE1D05" w:rsidP="003360AD">
      <w:pPr>
        <w:rPr>
          <w:b/>
        </w:rPr>
      </w:pPr>
      <w:proofErr w:type="spellStart"/>
      <w:r w:rsidRPr="00BB5C54">
        <w:rPr>
          <w:b/>
        </w:rPr>
        <w:t>Девиантное</w:t>
      </w:r>
      <w:proofErr w:type="spellEnd"/>
      <w:r w:rsidRPr="00BB5C54">
        <w:rPr>
          <w:b/>
        </w:rPr>
        <w:t xml:space="preserve"> поведение подростков имеет ряд особенностей:</w:t>
      </w:r>
    </w:p>
    <w:p w14:paraId="27563CCD" w14:textId="77777777" w:rsidR="00BB5C54" w:rsidRDefault="00BB5C54" w:rsidP="003360AD"/>
    <w:p w14:paraId="32673973" w14:textId="77777777" w:rsidR="00BB5C54" w:rsidRDefault="003360AD" w:rsidP="003360AD">
      <w:r w:rsidRPr="00BB5C54">
        <w:t>-</w:t>
      </w:r>
      <w:r w:rsidR="00DE1D05" w:rsidRPr="00BB5C54">
        <w:t>недостаточность жизненного опыта и низкий уровень самокритики;</w:t>
      </w:r>
    </w:p>
    <w:p w14:paraId="3D13B45D" w14:textId="77777777" w:rsidR="00BB5C54" w:rsidRDefault="00BB5C54" w:rsidP="003360AD"/>
    <w:p w14:paraId="37FB277B" w14:textId="77777777" w:rsidR="00DE1D05" w:rsidRPr="00BB5C54" w:rsidRDefault="003360AD" w:rsidP="003360AD">
      <w:r w:rsidRPr="00BB5C54">
        <w:t xml:space="preserve"> -</w:t>
      </w:r>
      <w:r w:rsidR="00DE1D05" w:rsidRPr="00BB5C54">
        <w:t>отсутствие внутренней оценки жизненных обстоятельств;</w:t>
      </w:r>
    </w:p>
    <w:p w14:paraId="39266F67" w14:textId="77777777" w:rsidR="00BB5C54" w:rsidRDefault="00BB5C54" w:rsidP="003360AD"/>
    <w:p w14:paraId="128C9478" w14:textId="77777777" w:rsidR="00DE1D05" w:rsidRPr="00BB5C54" w:rsidRDefault="003360AD" w:rsidP="003360AD">
      <w:r w:rsidRPr="00BB5C54">
        <w:t>-</w:t>
      </w:r>
      <w:r w:rsidR="00DE1D05" w:rsidRPr="00BB5C54">
        <w:t>повышенная эмоциональная возбудимость;</w:t>
      </w:r>
    </w:p>
    <w:p w14:paraId="36286F19" w14:textId="77777777" w:rsidR="00BB5C54" w:rsidRDefault="00BB5C54" w:rsidP="003360AD"/>
    <w:p w14:paraId="483AF211" w14:textId="77777777" w:rsidR="00DE1D05" w:rsidRPr="00BB5C54" w:rsidRDefault="003360AD" w:rsidP="003360AD">
      <w:r w:rsidRPr="00BB5C54">
        <w:t>-</w:t>
      </w:r>
      <w:r w:rsidR="00DE1D05" w:rsidRPr="00BB5C54">
        <w:t>импульсивность, двигательная и вербальная активность;</w:t>
      </w:r>
    </w:p>
    <w:p w14:paraId="186543CE" w14:textId="77777777" w:rsidR="00BB5C54" w:rsidRDefault="00BB5C54" w:rsidP="003360AD"/>
    <w:p w14:paraId="7FE6F034" w14:textId="77777777" w:rsidR="00DE1D05" w:rsidRPr="00BB5C54" w:rsidRDefault="003360AD" w:rsidP="003360AD">
      <w:r w:rsidRPr="00BB5C54">
        <w:t>-</w:t>
      </w:r>
      <w:r w:rsidR="00DE1D05" w:rsidRPr="00BB5C54">
        <w:t>повышенная внушаемость т подражательность;</w:t>
      </w:r>
    </w:p>
    <w:p w14:paraId="5999E7D6" w14:textId="77777777" w:rsidR="00BB5C54" w:rsidRDefault="00BB5C54" w:rsidP="003360AD"/>
    <w:p w14:paraId="005FDAC8" w14:textId="77777777" w:rsidR="00DE1D05" w:rsidRPr="00BB5C54" w:rsidRDefault="003360AD" w:rsidP="003360AD">
      <w:r w:rsidRPr="00BB5C54">
        <w:t>-</w:t>
      </w:r>
      <w:r w:rsidR="00DE1D05" w:rsidRPr="00BB5C54">
        <w:t>обостренное стремление к независимости и негативизм;</w:t>
      </w:r>
    </w:p>
    <w:p w14:paraId="7858DC8E" w14:textId="77777777" w:rsidR="00BB5C54" w:rsidRDefault="00BB5C54" w:rsidP="003360AD"/>
    <w:p w14:paraId="041232BF" w14:textId="77777777" w:rsidR="00DE1D05" w:rsidRPr="00BB5C54" w:rsidRDefault="003360AD" w:rsidP="003360AD">
      <w:r w:rsidRPr="00BB5C54">
        <w:t>-</w:t>
      </w:r>
      <w:r w:rsidR="00DE1D05" w:rsidRPr="00BB5C54">
        <w:t>неуравновешенность между процессами торможения и возбуждения;</w:t>
      </w:r>
    </w:p>
    <w:p w14:paraId="49316E53" w14:textId="77777777" w:rsidR="00BB5C54" w:rsidRDefault="00BB5C54" w:rsidP="003360AD"/>
    <w:p w14:paraId="0862550D" w14:textId="77777777" w:rsidR="00DE1D05" w:rsidRPr="00BB5C54" w:rsidRDefault="003360AD" w:rsidP="003360AD">
      <w:r w:rsidRPr="00BB5C54">
        <w:t>-</w:t>
      </w:r>
      <w:r w:rsidR="00DE1D05" w:rsidRPr="00BB5C54">
        <w:t>низкая правовая грамотность.</w:t>
      </w:r>
    </w:p>
    <w:p w14:paraId="3F65809B" w14:textId="77777777" w:rsidR="00BB5C54" w:rsidRDefault="00BB5C54" w:rsidP="00DE1D05">
      <w:pPr>
        <w:ind w:firstLine="709"/>
      </w:pPr>
    </w:p>
    <w:p w14:paraId="34038C95" w14:textId="77777777" w:rsidR="00DE1D05" w:rsidRPr="00BB5C54" w:rsidRDefault="00BB5C54" w:rsidP="00BB5C54">
      <w:r>
        <w:lastRenderedPageBreak/>
        <w:t xml:space="preserve">      </w:t>
      </w:r>
      <w:r w:rsidR="00DE1D05" w:rsidRPr="00BB5C54">
        <w:t xml:space="preserve">Для повышения результативности профилактической и просветительской деятельности по предотвращению асоциального поведения с несовершеннолетними необходима планомерная работа по программе, </w:t>
      </w:r>
      <w:r w:rsidR="003360AD" w:rsidRPr="00BB5C54">
        <w:t>в которой</w:t>
      </w:r>
      <w:r w:rsidR="00DE1D05" w:rsidRPr="00BB5C54">
        <w:t xml:space="preserve"> залож</w:t>
      </w:r>
      <w:r w:rsidR="00D775AB" w:rsidRPr="00BB5C54">
        <w:t>ена информация по вопросам прав</w:t>
      </w:r>
      <w:r w:rsidR="00DE1D05" w:rsidRPr="00BB5C54">
        <w:t>, доступная для восприятия и понимания подростков. Важным направлением данной работы представляется повышение мотивации несовершеннолетних к освоению правовых знаний, обучение их тому, как воспринимать необходимость жить в рамках, предусмотренных законом, без ощущения ограничения с</w:t>
      </w:r>
      <w:r w:rsidR="00D775AB" w:rsidRPr="00BB5C54">
        <w:t>вободы действий, и</w:t>
      </w:r>
      <w:r w:rsidR="00DE1D05" w:rsidRPr="00BB5C54">
        <w:t xml:space="preserve"> как личную потребность, удобную для себя и общества.</w:t>
      </w:r>
    </w:p>
    <w:p w14:paraId="0734F48B" w14:textId="77777777" w:rsidR="00DE1D05" w:rsidRPr="00BB5C54" w:rsidRDefault="00BB5C54" w:rsidP="00BB5C54">
      <w:r>
        <w:t xml:space="preserve">    </w:t>
      </w:r>
      <w:r w:rsidR="00DE1D05" w:rsidRPr="00BB5C54">
        <w:t xml:space="preserve">Данная программа предназначена для расширения осведомленности </w:t>
      </w:r>
      <w:r w:rsidRPr="00BB5C54">
        <w:t>не</w:t>
      </w:r>
      <w:r>
        <w:t xml:space="preserve">совершеннолетних </w:t>
      </w:r>
      <w:r w:rsidRPr="00BB5C54">
        <w:t>в</w:t>
      </w:r>
      <w:r w:rsidR="00DE1D05" w:rsidRPr="00BB5C54">
        <w:t xml:space="preserve"> области права и повышения личной ответственности за свои действия, предусмотренной законодательством РФ.</w:t>
      </w:r>
    </w:p>
    <w:p w14:paraId="159625C1" w14:textId="77777777" w:rsidR="00DE1D05" w:rsidRPr="00BB5C54" w:rsidRDefault="00BB5C54" w:rsidP="00BB5C54">
      <w:r>
        <w:t xml:space="preserve">     </w:t>
      </w:r>
      <w:r w:rsidR="00DE1D05" w:rsidRPr="00BB5C54">
        <w:t>Вместе с тем, поскольку подросткам, кроме знания законов, важно осознавать себя востребованными в обществе, иметь жизненные цели, обладающие личностной значимостью, необходимо помочь им увидеть, каким образом их выбор может повлиять на дальнейшую жизнь и успешность в профессиональной деятельности, найти пути достижения жизненных целей, заинтересовать их в реализации задуманного, научить не отказываться от желаемого при неудачах, а продолжать двигаться вперед.</w:t>
      </w:r>
    </w:p>
    <w:p w14:paraId="3C332BDD" w14:textId="77777777" w:rsidR="00DE1D05" w:rsidRPr="00BB5C54" w:rsidRDefault="001662B7" w:rsidP="001662B7">
      <w:r w:rsidRPr="001662B7">
        <w:t xml:space="preserve">   П</w:t>
      </w:r>
      <w:r w:rsidR="00DE1D05" w:rsidRPr="001662B7">
        <w:t>рограмма состоит из трех основных блоков, каждый из которых имеет</w:t>
      </w:r>
      <w:r w:rsidR="00DE1D05" w:rsidRPr="00BB5C54">
        <w:t xml:space="preserve"> свою цель.</w:t>
      </w:r>
    </w:p>
    <w:p w14:paraId="12269375" w14:textId="77777777" w:rsidR="003360AD" w:rsidRPr="00BB5C54" w:rsidRDefault="003360AD" w:rsidP="00DE1D05">
      <w:pPr>
        <w:ind w:firstLine="709"/>
      </w:pPr>
    </w:p>
    <w:p w14:paraId="6CF39EA2" w14:textId="77777777" w:rsidR="00DE1D05" w:rsidRPr="001662B7" w:rsidRDefault="003360AD" w:rsidP="003360AD">
      <w:r w:rsidRPr="001662B7">
        <w:rPr>
          <w:b/>
        </w:rPr>
        <w:t>Ц</w:t>
      </w:r>
      <w:r w:rsidR="00D43906" w:rsidRPr="001662B7">
        <w:rPr>
          <w:b/>
        </w:rPr>
        <w:t>ель</w:t>
      </w:r>
      <w:r w:rsidR="00DE1D05" w:rsidRPr="001662B7">
        <w:rPr>
          <w:b/>
        </w:rPr>
        <w:t xml:space="preserve"> коррекционно-развивающей программы</w:t>
      </w:r>
      <w:r w:rsidR="00DE1D05" w:rsidRPr="001662B7">
        <w:t>:</w:t>
      </w:r>
    </w:p>
    <w:p w14:paraId="5919905B" w14:textId="77777777" w:rsidR="003360AD" w:rsidRPr="00BB5C54" w:rsidRDefault="003360AD" w:rsidP="003360AD"/>
    <w:p w14:paraId="44C3D54A" w14:textId="77777777" w:rsidR="003360AD" w:rsidRPr="00BB5C54" w:rsidRDefault="001662B7" w:rsidP="003360AD">
      <w:r>
        <w:t>-</w:t>
      </w:r>
      <w:r w:rsidR="003360AD" w:rsidRPr="00BB5C54">
        <w:t>р</w:t>
      </w:r>
      <w:r w:rsidR="00DE1D05" w:rsidRPr="00BB5C54">
        <w:t xml:space="preserve">азвитие </w:t>
      </w:r>
      <w:r>
        <w:t>коммуникативной и</w:t>
      </w:r>
      <w:r w:rsidR="00BB5C54" w:rsidRPr="00BB5C54">
        <w:t xml:space="preserve"> личностной</w:t>
      </w:r>
      <w:r w:rsidR="003360AD" w:rsidRPr="00BB5C54">
        <w:t xml:space="preserve"> сфер</w:t>
      </w:r>
      <w:r>
        <w:t>, правовому осведомленность</w:t>
      </w:r>
      <w:r w:rsidR="003360AD" w:rsidRPr="00BB5C54">
        <w:t xml:space="preserve"> подростков.</w:t>
      </w:r>
    </w:p>
    <w:p w14:paraId="27DA56BE" w14:textId="77777777" w:rsidR="003360AD" w:rsidRPr="00BB5C54" w:rsidRDefault="003360AD" w:rsidP="003360AD"/>
    <w:p w14:paraId="7E3E8F36" w14:textId="77777777" w:rsidR="001662B7" w:rsidRDefault="0060398C" w:rsidP="003360AD">
      <w:pPr>
        <w:rPr>
          <w:b/>
          <w:i/>
        </w:rPr>
      </w:pPr>
      <w:r w:rsidRPr="001662B7">
        <w:rPr>
          <w:b/>
        </w:rPr>
        <w:t>Задачи коррекционно-развивающей программы</w:t>
      </w:r>
      <w:r w:rsidRPr="00BB5C54">
        <w:rPr>
          <w:b/>
          <w:i/>
        </w:rPr>
        <w:t>:</w:t>
      </w:r>
    </w:p>
    <w:p w14:paraId="410902CD" w14:textId="77777777" w:rsidR="00D775AB" w:rsidRPr="001662B7" w:rsidRDefault="003360AD" w:rsidP="003360AD">
      <w:pPr>
        <w:rPr>
          <w:b/>
          <w:i/>
        </w:rPr>
      </w:pPr>
      <w:r w:rsidRPr="00BB5C54">
        <w:t>-</w:t>
      </w:r>
      <w:proofErr w:type="gramStart"/>
      <w:r w:rsidR="001662B7">
        <w:t xml:space="preserve">формировать </w:t>
      </w:r>
      <w:r w:rsidR="0060398C" w:rsidRPr="00BB5C54">
        <w:t xml:space="preserve"> навыки</w:t>
      </w:r>
      <w:proofErr w:type="gramEnd"/>
      <w:r w:rsidR="0060398C" w:rsidRPr="00BB5C54">
        <w:t xml:space="preserve"> общения;</w:t>
      </w:r>
    </w:p>
    <w:p w14:paraId="11BD59CD" w14:textId="77777777" w:rsidR="001662B7" w:rsidRDefault="001662B7" w:rsidP="003360AD"/>
    <w:p w14:paraId="282AD375" w14:textId="77777777" w:rsidR="00D775AB" w:rsidRPr="00BB5C54" w:rsidRDefault="003360AD" w:rsidP="003360AD">
      <w:r w:rsidRPr="00BB5C54">
        <w:t xml:space="preserve"> -с</w:t>
      </w:r>
      <w:r w:rsidR="00B043A2" w:rsidRPr="00BB5C54">
        <w:t xml:space="preserve">пособствовать формированию </w:t>
      </w:r>
      <w:proofErr w:type="spellStart"/>
      <w:r w:rsidR="00B043A2" w:rsidRPr="00BB5C54">
        <w:t>эмпатии</w:t>
      </w:r>
      <w:proofErr w:type="spellEnd"/>
      <w:r w:rsidR="00B043A2" w:rsidRPr="00BB5C54">
        <w:t>;</w:t>
      </w:r>
    </w:p>
    <w:p w14:paraId="0DFEFC02" w14:textId="77777777" w:rsidR="001662B7" w:rsidRDefault="001662B7" w:rsidP="003360AD"/>
    <w:p w14:paraId="0A169DAA" w14:textId="77777777" w:rsidR="00D775AB" w:rsidRPr="00BB5C54" w:rsidRDefault="003360AD" w:rsidP="003360AD">
      <w:r w:rsidRPr="00BB5C54">
        <w:t xml:space="preserve"> -с</w:t>
      </w:r>
      <w:r w:rsidR="001662B7">
        <w:t>оздавать</w:t>
      </w:r>
      <w:r w:rsidR="00B043A2" w:rsidRPr="00BB5C54">
        <w:t xml:space="preserve"> условия для активизации механизмов самопознания и самовыражения;</w:t>
      </w:r>
    </w:p>
    <w:p w14:paraId="20AB3A6F" w14:textId="77777777" w:rsidR="001662B7" w:rsidRDefault="001662B7" w:rsidP="003360AD"/>
    <w:p w14:paraId="63ED6639" w14:textId="77777777" w:rsidR="00D775AB" w:rsidRPr="00BB5C54" w:rsidRDefault="003360AD" w:rsidP="003360AD">
      <w:r w:rsidRPr="00BB5C54">
        <w:t>-с</w:t>
      </w:r>
      <w:r w:rsidR="00B043A2" w:rsidRPr="00BB5C54">
        <w:t>пособствовать формированию адекватной самооценки;</w:t>
      </w:r>
    </w:p>
    <w:p w14:paraId="257797DD" w14:textId="77777777" w:rsidR="001662B7" w:rsidRDefault="00D775AB" w:rsidP="003360AD">
      <w:r w:rsidRPr="00BB5C54">
        <w:t xml:space="preserve"> </w:t>
      </w:r>
    </w:p>
    <w:p w14:paraId="7809B620" w14:textId="77777777" w:rsidR="00B043A2" w:rsidRPr="00BB5C54" w:rsidRDefault="003360AD" w:rsidP="003360AD">
      <w:r w:rsidRPr="00BB5C54">
        <w:t>-п</w:t>
      </w:r>
      <w:r w:rsidR="00B043A2" w:rsidRPr="00BB5C54">
        <w:t>овысить ответственность подростков за свои поступки;</w:t>
      </w:r>
    </w:p>
    <w:p w14:paraId="279CD659" w14:textId="77777777" w:rsidR="001662B7" w:rsidRDefault="001662B7" w:rsidP="003360AD"/>
    <w:p w14:paraId="46D7DD63" w14:textId="77777777" w:rsidR="00B043A2" w:rsidRPr="00BB5C54" w:rsidRDefault="003360AD" w:rsidP="003360AD">
      <w:r w:rsidRPr="00BB5C54">
        <w:t>-с</w:t>
      </w:r>
      <w:r w:rsidR="00B043A2" w:rsidRPr="00BB5C54">
        <w:t>оздать условия для повышения мотивации к достижению жизненных целей;</w:t>
      </w:r>
    </w:p>
    <w:p w14:paraId="6254FCA0" w14:textId="77777777" w:rsidR="001662B7" w:rsidRDefault="001662B7" w:rsidP="00D775AB"/>
    <w:p w14:paraId="716C61E9" w14:textId="77777777" w:rsidR="00B043A2" w:rsidRPr="00BB5C54" w:rsidRDefault="00D775AB" w:rsidP="00D775AB">
      <w:r w:rsidRPr="00BB5C54">
        <w:t>-о</w:t>
      </w:r>
      <w:r w:rsidR="00B043A2" w:rsidRPr="00BB5C54">
        <w:t xml:space="preserve">знакомить подростков с основами </w:t>
      </w:r>
      <w:r w:rsidR="005E4115" w:rsidRPr="00BB5C54">
        <w:t>законодательства</w:t>
      </w:r>
      <w:r w:rsidR="005E4115">
        <w:t xml:space="preserve">ми </w:t>
      </w:r>
      <w:r w:rsidR="005E4115" w:rsidRPr="00BB5C54">
        <w:t>РФ</w:t>
      </w:r>
      <w:r w:rsidR="00B043A2" w:rsidRPr="00BB5C54">
        <w:t xml:space="preserve"> о правах и ответственности несовершеннолетних.</w:t>
      </w:r>
    </w:p>
    <w:p w14:paraId="65F5150A" w14:textId="77777777" w:rsidR="00B043A2" w:rsidRPr="00BB5C54" w:rsidRDefault="00B043A2" w:rsidP="00B043A2"/>
    <w:p w14:paraId="063501F8" w14:textId="77777777" w:rsidR="00B043A2" w:rsidRPr="00BB5C54" w:rsidRDefault="00B043A2" w:rsidP="00B043A2">
      <w:pPr>
        <w:pStyle w:val="a4"/>
        <w:ind w:firstLine="709"/>
      </w:pPr>
    </w:p>
    <w:p w14:paraId="3A9938B2" w14:textId="77777777" w:rsidR="00B043A2" w:rsidRPr="00780880" w:rsidRDefault="00B043A2" w:rsidP="00780880">
      <w:pPr>
        <w:rPr>
          <w:b/>
        </w:rPr>
      </w:pPr>
      <w:r w:rsidRPr="00780880">
        <w:rPr>
          <w:b/>
        </w:rPr>
        <w:lastRenderedPageBreak/>
        <w:t>Предполагаемые результаты реализации программы:</w:t>
      </w:r>
    </w:p>
    <w:p w14:paraId="2320E7F2" w14:textId="77777777" w:rsidR="00D775AB" w:rsidRPr="00BB5C54" w:rsidRDefault="00D775AB" w:rsidP="00D775AB">
      <w:pPr>
        <w:rPr>
          <w:b/>
        </w:rPr>
      </w:pPr>
    </w:p>
    <w:p w14:paraId="406EFC3E" w14:textId="77777777" w:rsidR="00B043A2" w:rsidRPr="00BB5C54" w:rsidRDefault="00D775AB" w:rsidP="00D775AB">
      <w:r w:rsidRPr="00BB5C54">
        <w:t>-</w:t>
      </w:r>
      <w:r w:rsidR="005E4115">
        <w:t xml:space="preserve"> </w:t>
      </w:r>
      <w:proofErr w:type="spellStart"/>
      <w:r w:rsidR="005E4115">
        <w:t>сфорсированность</w:t>
      </w:r>
      <w:proofErr w:type="spellEnd"/>
      <w:r w:rsidR="005E4115">
        <w:t xml:space="preserve"> адекватной самооценки, </w:t>
      </w:r>
      <w:proofErr w:type="gramStart"/>
      <w:r w:rsidR="005E4115">
        <w:t>снижение  потребности</w:t>
      </w:r>
      <w:proofErr w:type="gramEnd"/>
      <w:r w:rsidR="00B043A2" w:rsidRPr="00BB5C54">
        <w:t xml:space="preserve"> в самоутверждении посредством демонстративного отклоняющегося поведения.</w:t>
      </w:r>
    </w:p>
    <w:p w14:paraId="7CCF9B61" w14:textId="77777777" w:rsidR="00B043A2" w:rsidRPr="00BB5C54" w:rsidRDefault="00D775AB" w:rsidP="00D775AB">
      <w:r w:rsidRPr="00BB5C54">
        <w:t>-</w:t>
      </w:r>
      <w:proofErr w:type="spellStart"/>
      <w:r w:rsidRPr="00BB5C54">
        <w:t>с</w:t>
      </w:r>
      <w:r w:rsidR="005E4115">
        <w:t>формированность</w:t>
      </w:r>
      <w:proofErr w:type="spellEnd"/>
      <w:r w:rsidR="005E4115">
        <w:t xml:space="preserve"> способности</w:t>
      </w:r>
      <w:r w:rsidR="00B043A2" w:rsidRPr="00BB5C54">
        <w:t xml:space="preserve"> к планированию своего поведения и прогнозу разрешения конфликтных ситуаций.</w:t>
      </w:r>
    </w:p>
    <w:p w14:paraId="4388D5AB" w14:textId="77777777" w:rsidR="00B043A2" w:rsidRPr="00BB5C54" w:rsidRDefault="00D775AB" w:rsidP="00D775AB">
      <w:r w:rsidRPr="00BB5C54">
        <w:t>-в</w:t>
      </w:r>
      <w:r w:rsidR="005E4115">
        <w:t>ыработке позитивных жизненных целей</w:t>
      </w:r>
      <w:r w:rsidR="00B043A2" w:rsidRPr="00BB5C54">
        <w:t xml:space="preserve"> и мотивация к их достижению.</w:t>
      </w:r>
    </w:p>
    <w:p w14:paraId="7379DDA8" w14:textId="77777777" w:rsidR="00B043A2" w:rsidRPr="00BB5C54" w:rsidRDefault="00D775AB" w:rsidP="00D775AB">
      <w:r w:rsidRPr="00BB5C54">
        <w:t>-п</w:t>
      </w:r>
      <w:r w:rsidR="005E4115">
        <w:t>овышение правовой грамотности и ответственности за своё</w:t>
      </w:r>
      <w:r w:rsidR="00B043A2" w:rsidRPr="00BB5C54">
        <w:t xml:space="preserve"> поведение.</w:t>
      </w:r>
    </w:p>
    <w:p w14:paraId="25395C63" w14:textId="77777777" w:rsidR="00B043A2" w:rsidRPr="00BB5C54" w:rsidRDefault="00B043A2" w:rsidP="00B043A2">
      <w:pPr>
        <w:pStyle w:val="a4"/>
        <w:ind w:left="1789"/>
      </w:pPr>
    </w:p>
    <w:p w14:paraId="2499FA3D" w14:textId="77777777" w:rsidR="00214CA8" w:rsidRDefault="00B043A2" w:rsidP="00D775AB">
      <w:pPr>
        <w:rPr>
          <w:b/>
        </w:rPr>
      </w:pPr>
      <w:r w:rsidRPr="00BB5C54">
        <w:rPr>
          <w:b/>
        </w:rPr>
        <w:t xml:space="preserve">Диагностические методики: </w:t>
      </w:r>
    </w:p>
    <w:p w14:paraId="4221B972" w14:textId="77777777" w:rsidR="00214CA8" w:rsidRDefault="00214CA8" w:rsidP="00D775AB"/>
    <w:p w14:paraId="22D4289A" w14:textId="77777777" w:rsidR="00780880" w:rsidRDefault="00214CA8" w:rsidP="00780880">
      <w:pPr>
        <w:rPr>
          <w:shd w:val="clear" w:color="auto" w:fill="FFFFFF"/>
        </w:rPr>
      </w:pPr>
      <w:r>
        <w:t>-т</w:t>
      </w:r>
      <w:r w:rsidR="00D775AB" w:rsidRPr="00BB5C54">
        <w:t>ест «Рука»</w:t>
      </w:r>
      <w:r w:rsidR="007C2144" w:rsidRPr="00BB5C54">
        <w:t xml:space="preserve"> Вагнера</w:t>
      </w:r>
      <w:r w:rsidR="005E4115" w:rsidRPr="005E4115">
        <w:rPr>
          <w:shd w:val="clear" w:color="auto" w:fill="FFFFFF"/>
        </w:rPr>
        <w:t xml:space="preserve"> </w:t>
      </w:r>
      <w:r w:rsidR="005E4115">
        <w:rPr>
          <w:shd w:val="clear" w:color="auto" w:fill="FFFFFF"/>
        </w:rPr>
        <w:t>  методика предназначена для предсказания открытого агрессивного поведения</w:t>
      </w:r>
      <w:r>
        <w:rPr>
          <w:shd w:val="clear" w:color="auto" w:fill="FFFFFF"/>
        </w:rPr>
        <w:t>- Сентябрь 2 декада месяца</w:t>
      </w:r>
    </w:p>
    <w:p w14:paraId="40265BC9" w14:textId="77777777" w:rsidR="00780880" w:rsidRDefault="00780880" w:rsidP="00780880">
      <w:pPr>
        <w:rPr>
          <w:shd w:val="clear" w:color="auto" w:fill="FFFFFF"/>
        </w:rPr>
      </w:pPr>
    </w:p>
    <w:p w14:paraId="1A9BFE92" w14:textId="77777777" w:rsidR="00780880" w:rsidRDefault="00780880" w:rsidP="00780880">
      <w:pPr>
        <w:rPr>
          <w:shd w:val="clear" w:color="auto" w:fill="FFFFFF"/>
        </w:rPr>
      </w:pPr>
      <w:r>
        <w:rPr>
          <w:shd w:val="clear" w:color="auto" w:fill="FFFFFF"/>
        </w:rPr>
        <w:t xml:space="preserve">-диагностика самооценки </w:t>
      </w:r>
      <w:proofErr w:type="spellStart"/>
      <w:r>
        <w:rPr>
          <w:shd w:val="clear" w:color="auto" w:fill="FFFFFF"/>
        </w:rPr>
        <w:t>Айзенка</w:t>
      </w:r>
      <w:proofErr w:type="spellEnd"/>
      <w:r>
        <w:rPr>
          <w:shd w:val="clear" w:color="auto" w:fill="FFFFFF"/>
        </w:rPr>
        <w:t xml:space="preserve"> (</w:t>
      </w:r>
      <w:r w:rsidRPr="00780880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выявление уровня тревожности, фрустрации, агрессивности и ригидности</w:t>
      </w:r>
      <w:r>
        <w:rPr>
          <w:rFonts w:ascii="Arial" w:hAnsi="Arial" w:cs="Arial"/>
          <w:color w:val="333333"/>
          <w:shd w:val="clear" w:color="auto" w:fill="FFFFFF"/>
        </w:rPr>
        <w:t>.)-</w:t>
      </w:r>
      <w:r w:rsidRPr="00780880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Сентябрь 3 декада месяца</w:t>
      </w:r>
    </w:p>
    <w:p w14:paraId="6D81E4A1" w14:textId="77777777" w:rsidR="00780880" w:rsidRDefault="00780880" w:rsidP="00D775AB">
      <w:pPr>
        <w:rPr>
          <w:shd w:val="clear" w:color="auto" w:fill="FFFFFF"/>
        </w:rPr>
      </w:pPr>
    </w:p>
    <w:p w14:paraId="2B2CDA2B" w14:textId="77777777" w:rsidR="00B043A2" w:rsidRPr="00214CA8" w:rsidRDefault="007C2144" w:rsidP="00D775AB">
      <w:pPr>
        <w:rPr>
          <w:sz w:val="24"/>
          <w:szCs w:val="24"/>
          <w:shd w:val="clear" w:color="auto" w:fill="FFFFFF"/>
        </w:rPr>
      </w:pPr>
      <w:r w:rsidRPr="00BB5C54">
        <w:t xml:space="preserve"> </w:t>
      </w:r>
      <w:r w:rsidR="00214CA8">
        <w:t>-</w:t>
      </w:r>
      <w:r w:rsidRPr="00BB5C54">
        <w:t xml:space="preserve">опросник </w:t>
      </w:r>
      <w:proofErr w:type="spellStart"/>
      <w:r w:rsidRPr="00BB5C54">
        <w:t>Басса-Дарки</w:t>
      </w:r>
      <w:proofErr w:type="spellEnd"/>
      <w:r w:rsidR="00214CA8">
        <w:t xml:space="preserve"> </w:t>
      </w:r>
      <w:r w:rsidR="00214CA8" w:rsidRPr="00214CA8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предназначен для диагностики агрессивных и враждебных реакций. </w:t>
      </w:r>
    </w:p>
    <w:p w14:paraId="72BA69D3" w14:textId="77777777" w:rsidR="00214CA8" w:rsidRDefault="00214CA8" w:rsidP="005E4115">
      <w:pPr>
        <w:rPr>
          <w:rFonts w:eastAsiaTheme="minorEastAsia"/>
          <w:color w:val="auto"/>
        </w:rPr>
      </w:pPr>
    </w:p>
    <w:p w14:paraId="747ACB6B" w14:textId="77777777" w:rsidR="005E4115" w:rsidRDefault="00214CA8" w:rsidP="005E4115">
      <w:pPr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-м</w:t>
      </w:r>
      <w:r w:rsidR="005E4115" w:rsidRPr="005E4115">
        <w:rPr>
          <w:rFonts w:eastAsiaTheme="minorEastAsia"/>
          <w:color w:val="auto"/>
        </w:rPr>
        <w:t xml:space="preserve">етодика Ч.Д. </w:t>
      </w:r>
      <w:proofErr w:type="spellStart"/>
      <w:r w:rsidR="005E4115" w:rsidRPr="005E4115">
        <w:rPr>
          <w:rFonts w:eastAsiaTheme="minorEastAsia"/>
          <w:color w:val="auto"/>
        </w:rPr>
        <w:t>Спилбергера</w:t>
      </w:r>
      <w:proofErr w:type="spellEnd"/>
      <w:r w:rsidR="005E4115">
        <w:rPr>
          <w:rFonts w:eastAsiaTheme="minorEastAsia"/>
          <w:color w:val="auto"/>
        </w:rPr>
        <w:t xml:space="preserve"> </w:t>
      </w:r>
      <w:r w:rsidR="005E4115" w:rsidRPr="005E4115">
        <w:rPr>
          <w:rFonts w:eastAsiaTheme="minorEastAsia"/>
          <w:color w:val="auto"/>
        </w:rPr>
        <w:t>на выявление личностной</w:t>
      </w:r>
      <w:r w:rsidR="005E4115">
        <w:rPr>
          <w:rFonts w:eastAsiaTheme="minorEastAsia"/>
          <w:color w:val="auto"/>
        </w:rPr>
        <w:t xml:space="preserve"> </w:t>
      </w:r>
      <w:r w:rsidR="005E4115" w:rsidRPr="005E4115">
        <w:rPr>
          <w:rFonts w:eastAsiaTheme="minorEastAsia"/>
          <w:color w:val="auto"/>
        </w:rPr>
        <w:t>и ситуативной тревожности</w:t>
      </w:r>
      <w:r w:rsidR="005E4115">
        <w:rPr>
          <w:rFonts w:eastAsiaTheme="minorEastAsia"/>
          <w:color w:val="auto"/>
        </w:rPr>
        <w:t>.</w:t>
      </w:r>
    </w:p>
    <w:p w14:paraId="25DACD2C" w14:textId="77777777" w:rsidR="00780880" w:rsidRDefault="00780880" w:rsidP="005E4115">
      <w:pPr>
        <w:rPr>
          <w:rFonts w:eastAsiaTheme="minorEastAsia"/>
          <w:color w:val="auto"/>
        </w:rPr>
      </w:pPr>
    </w:p>
    <w:p w14:paraId="55FDC9DB" w14:textId="77777777" w:rsidR="00780880" w:rsidRPr="005E4115" w:rsidRDefault="00780880" w:rsidP="005E4115">
      <w:pPr>
        <w:rPr>
          <w:rFonts w:eastAsiaTheme="minorEastAsia"/>
          <w:color w:val="auto"/>
        </w:rPr>
      </w:pPr>
    </w:p>
    <w:p w14:paraId="0435AB3B" w14:textId="77777777" w:rsidR="007C2144" w:rsidRDefault="007C2144" w:rsidP="00B043A2">
      <w:pPr>
        <w:ind w:firstLine="709"/>
      </w:pPr>
    </w:p>
    <w:p w14:paraId="19F6B3A7" w14:textId="77777777" w:rsidR="007C2144" w:rsidRPr="00BB5C54" w:rsidRDefault="007C2144" w:rsidP="00214CA8">
      <w:pPr>
        <w:ind w:firstLine="709"/>
        <w:rPr>
          <w:b/>
        </w:rPr>
      </w:pPr>
      <w:r w:rsidRPr="00BB5C54">
        <w:rPr>
          <w:b/>
        </w:rPr>
        <w:t>Тематическое планирование</w:t>
      </w:r>
      <w:r w:rsidR="00214CA8">
        <w:rPr>
          <w:b/>
        </w:rPr>
        <w:t xml:space="preserve"> занятий с элементами тренинга</w:t>
      </w:r>
    </w:p>
    <w:p w14:paraId="2856D081" w14:textId="77777777" w:rsidR="007C2144" w:rsidRPr="00214CA8" w:rsidRDefault="007C2144" w:rsidP="007C2144">
      <w:pPr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1219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701"/>
        <w:gridCol w:w="2976"/>
        <w:gridCol w:w="1276"/>
        <w:gridCol w:w="1559"/>
        <w:gridCol w:w="1984"/>
      </w:tblGrid>
      <w:tr w:rsidR="00214CA8" w:rsidRPr="00214CA8" w14:paraId="1118E34B" w14:textId="77777777" w:rsidTr="005226E6">
        <w:tc>
          <w:tcPr>
            <w:tcW w:w="850" w:type="dxa"/>
          </w:tcPr>
          <w:p w14:paraId="2589BF9A" w14:textId="77777777" w:rsidR="00214CA8" w:rsidRPr="00214CA8" w:rsidRDefault="00214CA8" w:rsidP="007C2144">
            <w:pPr>
              <w:jc w:val="center"/>
              <w:rPr>
                <w:b/>
                <w:sz w:val="24"/>
                <w:szCs w:val="24"/>
              </w:rPr>
            </w:pPr>
            <w:r w:rsidRPr="00214CA8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1844" w:type="dxa"/>
          </w:tcPr>
          <w:p w14:paraId="30884F83" w14:textId="77777777" w:rsidR="00214CA8" w:rsidRPr="00214CA8" w:rsidRDefault="00214CA8" w:rsidP="007C2144">
            <w:pPr>
              <w:jc w:val="center"/>
              <w:rPr>
                <w:b/>
                <w:sz w:val="24"/>
                <w:szCs w:val="24"/>
              </w:rPr>
            </w:pPr>
            <w:r w:rsidRPr="00214CA8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14:paraId="785F22E3" w14:textId="77777777" w:rsidR="00214CA8" w:rsidRPr="00214CA8" w:rsidRDefault="00214CA8" w:rsidP="007C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976" w:type="dxa"/>
          </w:tcPr>
          <w:p w14:paraId="74CA578C" w14:textId="77777777" w:rsidR="00214CA8" w:rsidRPr="00214CA8" w:rsidRDefault="00214CA8" w:rsidP="007C2144">
            <w:pPr>
              <w:jc w:val="center"/>
              <w:rPr>
                <w:b/>
                <w:sz w:val="24"/>
                <w:szCs w:val="24"/>
              </w:rPr>
            </w:pPr>
            <w:r w:rsidRPr="00214CA8"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276" w:type="dxa"/>
          </w:tcPr>
          <w:p w14:paraId="118D8415" w14:textId="77777777" w:rsidR="00214CA8" w:rsidRPr="00214CA8" w:rsidRDefault="00214CA8" w:rsidP="00214C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14:paraId="7D10D498" w14:textId="77777777" w:rsidR="00214CA8" w:rsidRPr="00214CA8" w:rsidRDefault="00214CA8" w:rsidP="007C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14:paraId="09B8C98D" w14:textId="77777777" w:rsidR="00214CA8" w:rsidRPr="00214CA8" w:rsidRDefault="00214CA8" w:rsidP="007C2144">
            <w:pPr>
              <w:jc w:val="center"/>
              <w:rPr>
                <w:b/>
                <w:sz w:val="24"/>
                <w:szCs w:val="24"/>
              </w:rPr>
            </w:pPr>
            <w:r w:rsidRPr="00214CA8">
              <w:rPr>
                <w:b/>
                <w:sz w:val="24"/>
                <w:szCs w:val="24"/>
              </w:rPr>
              <w:t>примечание</w:t>
            </w:r>
          </w:p>
        </w:tc>
      </w:tr>
      <w:tr w:rsidR="00214CA8" w:rsidRPr="00BB5C54" w14:paraId="127AE00B" w14:textId="77777777" w:rsidTr="005226E6">
        <w:tc>
          <w:tcPr>
            <w:tcW w:w="7371" w:type="dxa"/>
            <w:gridSpan w:val="4"/>
          </w:tcPr>
          <w:p w14:paraId="02D46926" w14:textId="77777777" w:rsidR="00214CA8" w:rsidRPr="00214CA8" w:rsidRDefault="00214CA8" w:rsidP="007C2144">
            <w:pPr>
              <w:jc w:val="center"/>
              <w:rPr>
                <w:b/>
                <w:sz w:val="24"/>
                <w:szCs w:val="24"/>
              </w:rPr>
            </w:pPr>
            <w:r w:rsidRPr="00214CA8">
              <w:rPr>
                <w:b/>
                <w:sz w:val="24"/>
                <w:szCs w:val="24"/>
              </w:rPr>
              <w:t>Блок 1</w:t>
            </w:r>
          </w:p>
        </w:tc>
        <w:tc>
          <w:tcPr>
            <w:tcW w:w="1276" w:type="dxa"/>
          </w:tcPr>
          <w:p w14:paraId="29D2936C" w14:textId="77777777" w:rsidR="00214CA8" w:rsidRPr="00214CA8" w:rsidRDefault="00214CA8" w:rsidP="007C21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6E6E0E" w14:textId="77777777" w:rsidR="00214CA8" w:rsidRPr="00BB5C54" w:rsidRDefault="00214CA8" w:rsidP="007C214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D80D512" w14:textId="77777777" w:rsidR="00214CA8" w:rsidRPr="00BB5C54" w:rsidRDefault="00214CA8" w:rsidP="007C2144">
            <w:pPr>
              <w:jc w:val="center"/>
              <w:rPr>
                <w:b/>
              </w:rPr>
            </w:pPr>
          </w:p>
        </w:tc>
      </w:tr>
      <w:tr w:rsidR="00214CA8" w:rsidRPr="00BB5C54" w14:paraId="527E87A9" w14:textId="77777777" w:rsidTr="005226E6">
        <w:tc>
          <w:tcPr>
            <w:tcW w:w="850" w:type="dxa"/>
          </w:tcPr>
          <w:p w14:paraId="0EF1CAEF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6D02EA7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Создание благоприятной обстановки для личностного самораскрытия</w:t>
            </w:r>
          </w:p>
        </w:tc>
        <w:tc>
          <w:tcPr>
            <w:tcW w:w="1701" w:type="dxa"/>
          </w:tcPr>
          <w:p w14:paraId="23EAE268" w14:textId="77777777" w:rsid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Большой лист ватмана </w:t>
            </w:r>
          </w:p>
          <w:p w14:paraId="04FC625D" w14:textId="77777777" w:rsid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или бумаги, маркеры,</w:t>
            </w:r>
          </w:p>
          <w:p w14:paraId="61562E33" w14:textId="77777777" w:rsid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 бумага,</w:t>
            </w:r>
          </w:p>
          <w:p w14:paraId="42373F02" w14:textId="77777777" w:rsid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 ручки, </w:t>
            </w:r>
          </w:p>
          <w:p w14:paraId="5C78F974" w14:textId="77777777" w:rsid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несколько</w:t>
            </w:r>
          </w:p>
          <w:p w14:paraId="2806CD28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старых газет</w:t>
            </w:r>
          </w:p>
        </w:tc>
        <w:tc>
          <w:tcPr>
            <w:tcW w:w="2976" w:type="dxa"/>
          </w:tcPr>
          <w:p w14:paraId="27F92E3B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Принятие правил групповой работы</w:t>
            </w:r>
          </w:p>
          <w:p w14:paraId="1D6F57D7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«Представь свое имя»</w:t>
            </w:r>
          </w:p>
          <w:p w14:paraId="538994B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Объявление об объявлении»</w:t>
            </w:r>
          </w:p>
          <w:p w14:paraId="601C1B5B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«Сколько ты весишь?»</w:t>
            </w:r>
          </w:p>
          <w:p w14:paraId="31526633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«Остров»</w:t>
            </w:r>
          </w:p>
          <w:p w14:paraId="41277AD5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«Ладошка»</w:t>
            </w:r>
          </w:p>
          <w:p w14:paraId="22A02216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7. Рефлексия</w:t>
            </w:r>
          </w:p>
        </w:tc>
        <w:tc>
          <w:tcPr>
            <w:tcW w:w="1276" w:type="dxa"/>
          </w:tcPr>
          <w:p w14:paraId="74485E43" w14:textId="77777777" w:rsidR="00214CA8" w:rsidRPr="00214CA8" w:rsidRDefault="00780880" w:rsidP="007C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Сентябрь2декада месяца</w:t>
            </w:r>
          </w:p>
        </w:tc>
        <w:tc>
          <w:tcPr>
            <w:tcW w:w="1559" w:type="dxa"/>
          </w:tcPr>
          <w:p w14:paraId="175519FE" w14:textId="77777777" w:rsidR="00214CA8" w:rsidRPr="00780880" w:rsidRDefault="00780880" w:rsidP="007C2144">
            <w:pPr>
              <w:rPr>
                <w:sz w:val="24"/>
                <w:szCs w:val="24"/>
              </w:rPr>
            </w:pPr>
            <w:r w:rsidRPr="0078088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</w:t>
            </w:r>
            <w:r w:rsidRPr="00780880">
              <w:rPr>
                <w:sz w:val="24"/>
                <w:szCs w:val="24"/>
              </w:rPr>
              <w:t>агог-психолог классный руководитель</w:t>
            </w:r>
          </w:p>
        </w:tc>
        <w:tc>
          <w:tcPr>
            <w:tcW w:w="1984" w:type="dxa"/>
          </w:tcPr>
          <w:p w14:paraId="36D2DD3F" w14:textId="77777777" w:rsidR="00214CA8" w:rsidRPr="00BB5C54" w:rsidRDefault="00214CA8" w:rsidP="007C2144"/>
        </w:tc>
      </w:tr>
      <w:tr w:rsidR="00214CA8" w:rsidRPr="00BB5C54" w14:paraId="46F65D19" w14:textId="77777777" w:rsidTr="005226E6">
        <w:tc>
          <w:tcPr>
            <w:tcW w:w="850" w:type="dxa"/>
          </w:tcPr>
          <w:p w14:paraId="5B274D10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0DC44385" w14:textId="77777777" w:rsidR="00780880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Формирование адекватной самооце</w:t>
            </w:r>
            <w:r w:rsidR="00780880">
              <w:rPr>
                <w:sz w:val="24"/>
                <w:szCs w:val="24"/>
              </w:rPr>
              <w:t>нки.</w:t>
            </w:r>
          </w:p>
          <w:p w14:paraId="3D5EFD97" w14:textId="77777777" w:rsidR="00780880" w:rsidRDefault="00780880" w:rsidP="007C2144">
            <w:pPr>
              <w:rPr>
                <w:sz w:val="24"/>
                <w:szCs w:val="24"/>
              </w:rPr>
            </w:pPr>
          </w:p>
          <w:p w14:paraId="00334D25" w14:textId="77777777" w:rsidR="00780880" w:rsidRDefault="00780880" w:rsidP="007C2144">
            <w:pPr>
              <w:rPr>
                <w:sz w:val="24"/>
                <w:szCs w:val="24"/>
              </w:rPr>
            </w:pPr>
          </w:p>
          <w:p w14:paraId="4B233C43" w14:textId="77777777" w:rsidR="00780880" w:rsidRDefault="00780880" w:rsidP="007C2144">
            <w:pPr>
              <w:rPr>
                <w:sz w:val="24"/>
                <w:szCs w:val="24"/>
              </w:rPr>
            </w:pPr>
          </w:p>
          <w:p w14:paraId="21CBBC8C" w14:textId="77777777" w:rsidR="00780880" w:rsidRPr="00214CA8" w:rsidRDefault="00780880" w:rsidP="007C21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CFF6F" w14:textId="77777777" w:rsid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</w:t>
            </w:r>
          </w:p>
          <w:p w14:paraId="2DAFFE1F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 ручки</w:t>
            </w:r>
          </w:p>
        </w:tc>
        <w:tc>
          <w:tcPr>
            <w:tcW w:w="2976" w:type="dxa"/>
          </w:tcPr>
          <w:p w14:paraId="53B4B8F6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«Калейдоскоп»</w:t>
            </w:r>
          </w:p>
          <w:p w14:paraId="57289D11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«Если бы я был…»</w:t>
            </w:r>
          </w:p>
          <w:p w14:paraId="4C1E7E00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«Мой сосед слева»</w:t>
            </w:r>
          </w:p>
          <w:p w14:paraId="48D4A442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«Мои сильные и слабые стороны»</w:t>
            </w:r>
          </w:p>
          <w:p w14:paraId="20AE6526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«Хромая обезьяна»</w:t>
            </w:r>
          </w:p>
          <w:p w14:paraId="5D6B2F3B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73FFCEC2" w14:textId="77777777" w:rsidR="00214CA8" w:rsidRPr="00214CA8" w:rsidRDefault="00780880" w:rsidP="00AC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Сентябрь3декада месяца</w:t>
            </w:r>
          </w:p>
        </w:tc>
        <w:tc>
          <w:tcPr>
            <w:tcW w:w="1559" w:type="dxa"/>
          </w:tcPr>
          <w:p w14:paraId="37ABF0FF" w14:textId="77777777" w:rsidR="00214CA8" w:rsidRPr="00BB5C54" w:rsidRDefault="00780880" w:rsidP="00AC142E">
            <w:r w:rsidRPr="0078088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</w:t>
            </w:r>
            <w:r w:rsidRPr="00780880">
              <w:rPr>
                <w:sz w:val="24"/>
                <w:szCs w:val="24"/>
              </w:rPr>
              <w:t>агог-психолог классный руководитель</w:t>
            </w:r>
          </w:p>
        </w:tc>
        <w:tc>
          <w:tcPr>
            <w:tcW w:w="1984" w:type="dxa"/>
          </w:tcPr>
          <w:p w14:paraId="5A493EAD" w14:textId="77777777" w:rsidR="00214CA8" w:rsidRPr="00BB5C54" w:rsidRDefault="00214CA8" w:rsidP="00AC142E"/>
        </w:tc>
      </w:tr>
      <w:tr w:rsidR="00214CA8" w:rsidRPr="00BB5C54" w14:paraId="2B9800F8" w14:textId="77777777" w:rsidTr="005226E6">
        <w:tc>
          <w:tcPr>
            <w:tcW w:w="850" w:type="dxa"/>
          </w:tcPr>
          <w:p w14:paraId="745E5149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4" w:type="dxa"/>
          </w:tcPr>
          <w:p w14:paraId="6161491D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Осознание причин выбора модели поведения в различных ситуациях</w:t>
            </w:r>
          </w:p>
        </w:tc>
        <w:tc>
          <w:tcPr>
            <w:tcW w:w="1701" w:type="dxa"/>
          </w:tcPr>
          <w:p w14:paraId="6C3ED771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Ноутбук, мультфильмы «День рождения </w:t>
            </w:r>
            <w:proofErr w:type="spellStart"/>
            <w:r w:rsidRPr="00214CA8">
              <w:rPr>
                <w:sz w:val="24"/>
                <w:szCs w:val="24"/>
              </w:rPr>
              <w:t>Иа</w:t>
            </w:r>
            <w:proofErr w:type="spellEnd"/>
            <w:r w:rsidRPr="00214CA8">
              <w:rPr>
                <w:sz w:val="24"/>
                <w:szCs w:val="24"/>
              </w:rPr>
              <w:t>», «Винни Пух идет в гости»</w:t>
            </w:r>
          </w:p>
        </w:tc>
        <w:tc>
          <w:tcPr>
            <w:tcW w:w="2976" w:type="dxa"/>
          </w:tcPr>
          <w:p w14:paraId="41DBF832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«Разожми кулак»</w:t>
            </w:r>
          </w:p>
          <w:p w14:paraId="2ECD709B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«Представление»</w:t>
            </w:r>
          </w:p>
          <w:p w14:paraId="1A65A701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3. «Проблемы </w:t>
            </w:r>
            <w:commentRangeStart w:id="0"/>
            <w:commentRangeStart w:id="1"/>
            <w:r w:rsidRPr="00214CA8">
              <w:rPr>
                <w:sz w:val="24"/>
                <w:szCs w:val="24"/>
              </w:rPr>
              <w:t>гер</w:t>
            </w:r>
            <w:bookmarkStart w:id="2" w:name="_GoBack"/>
            <w:bookmarkEnd w:id="2"/>
            <w:r w:rsidRPr="00214CA8">
              <w:rPr>
                <w:sz w:val="24"/>
                <w:szCs w:val="24"/>
              </w:rPr>
              <w:t>оев</w:t>
            </w:r>
            <w:commentRangeEnd w:id="0"/>
            <w:r w:rsidR="00780880">
              <w:rPr>
                <w:rStyle w:val="a7"/>
              </w:rPr>
              <w:commentReference w:id="0"/>
            </w:r>
            <w:commentRangeEnd w:id="1"/>
            <w:r w:rsidR="00780880">
              <w:rPr>
                <w:rStyle w:val="a7"/>
              </w:rPr>
              <w:commentReference w:id="1"/>
            </w:r>
            <w:r w:rsidRPr="00214CA8">
              <w:rPr>
                <w:sz w:val="24"/>
                <w:szCs w:val="24"/>
              </w:rPr>
              <w:t>»</w:t>
            </w:r>
          </w:p>
          <w:p w14:paraId="48C489C9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«Уши – нос»</w:t>
            </w:r>
          </w:p>
          <w:p w14:paraId="36E6B53E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«Посидите так, как сидит…»</w:t>
            </w:r>
          </w:p>
          <w:p w14:paraId="4BC3E177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34AD792F" w14:textId="77777777" w:rsidR="00214CA8" w:rsidRDefault="00780880" w:rsidP="00AC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7E0EC993" w14:textId="77777777" w:rsidR="00780880" w:rsidRPr="00214CA8" w:rsidRDefault="00780880" w:rsidP="00AC14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5813E0" w14:textId="77777777" w:rsidR="00214CA8" w:rsidRPr="00BB5C54" w:rsidRDefault="00214CA8" w:rsidP="00AC142E"/>
        </w:tc>
        <w:tc>
          <w:tcPr>
            <w:tcW w:w="1984" w:type="dxa"/>
          </w:tcPr>
          <w:p w14:paraId="05FF3B71" w14:textId="77777777" w:rsidR="00214CA8" w:rsidRPr="00BB5C54" w:rsidRDefault="00214CA8" w:rsidP="00AC142E"/>
        </w:tc>
      </w:tr>
      <w:tr w:rsidR="00214CA8" w:rsidRPr="00BB5C54" w14:paraId="3D16E625" w14:textId="77777777" w:rsidTr="005226E6">
        <w:tc>
          <w:tcPr>
            <w:tcW w:w="850" w:type="dxa"/>
          </w:tcPr>
          <w:p w14:paraId="0169F64D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591A9108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Формирование навыков определения своей позиции в затруднительных ситуациях</w:t>
            </w:r>
          </w:p>
        </w:tc>
        <w:tc>
          <w:tcPr>
            <w:tcW w:w="1701" w:type="dxa"/>
          </w:tcPr>
          <w:p w14:paraId="6B3ACE6D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76" w:type="dxa"/>
          </w:tcPr>
          <w:p w14:paraId="4A0E0DD4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«Это я»</w:t>
            </w:r>
          </w:p>
          <w:p w14:paraId="18355CF4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«Да – нет»</w:t>
            </w:r>
          </w:p>
          <w:p w14:paraId="523BB56F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«Скажи «нет»</w:t>
            </w:r>
          </w:p>
          <w:p w14:paraId="57AC5763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«Нож и масло»</w:t>
            </w:r>
          </w:p>
          <w:p w14:paraId="09A158AB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Рефлексия</w:t>
            </w:r>
          </w:p>
        </w:tc>
        <w:tc>
          <w:tcPr>
            <w:tcW w:w="1276" w:type="dxa"/>
          </w:tcPr>
          <w:p w14:paraId="0DD35A96" w14:textId="77777777" w:rsidR="00214CA8" w:rsidRPr="00214CA8" w:rsidRDefault="00214CA8" w:rsidP="00AC14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46E465" w14:textId="77777777" w:rsidR="00214CA8" w:rsidRPr="00BB5C54" w:rsidRDefault="00214CA8" w:rsidP="00AC142E"/>
        </w:tc>
        <w:tc>
          <w:tcPr>
            <w:tcW w:w="1984" w:type="dxa"/>
          </w:tcPr>
          <w:p w14:paraId="3AB49723" w14:textId="77777777" w:rsidR="00214CA8" w:rsidRPr="00BB5C54" w:rsidRDefault="00214CA8" w:rsidP="00AC142E"/>
        </w:tc>
      </w:tr>
      <w:tr w:rsidR="00214CA8" w:rsidRPr="00BB5C54" w14:paraId="51B60B15" w14:textId="77777777" w:rsidTr="005226E6">
        <w:tc>
          <w:tcPr>
            <w:tcW w:w="850" w:type="dxa"/>
          </w:tcPr>
          <w:p w14:paraId="3287E5CB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22877A1C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Формирование адекватной самооценки.</w:t>
            </w:r>
          </w:p>
          <w:p w14:paraId="42644416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Актуализация знаний, приобретенных на занятиях</w:t>
            </w:r>
          </w:p>
        </w:tc>
        <w:tc>
          <w:tcPr>
            <w:tcW w:w="1701" w:type="dxa"/>
          </w:tcPr>
          <w:p w14:paraId="1B94D783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</w:t>
            </w:r>
          </w:p>
        </w:tc>
        <w:tc>
          <w:tcPr>
            <w:tcW w:w="2976" w:type="dxa"/>
          </w:tcPr>
          <w:p w14:paraId="381C7610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«Атомы»</w:t>
            </w:r>
          </w:p>
          <w:p w14:paraId="36EA0381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</w:t>
            </w:r>
            <w:proofErr w:type="spellStart"/>
            <w:r w:rsidRPr="00214CA8">
              <w:rPr>
                <w:sz w:val="24"/>
                <w:szCs w:val="24"/>
              </w:rPr>
              <w:t>Антивремя</w:t>
            </w:r>
            <w:proofErr w:type="spellEnd"/>
            <w:r w:rsidRPr="00214CA8">
              <w:rPr>
                <w:sz w:val="24"/>
                <w:szCs w:val="24"/>
              </w:rPr>
              <w:t>»</w:t>
            </w:r>
          </w:p>
          <w:p w14:paraId="4A952E79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«Ситуация в автобусе»</w:t>
            </w:r>
          </w:p>
          <w:p w14:paraId="5824C427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«Необитаемый остров»</w:t>
            </w:r>
          </w:p>
          <w:p w14:paraId="1585F119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«Чемодан»</w:t>
            </w:r>
          </w:p>
          <w:p w14:paraId="4E7F1942" w14:textId="77777777" w:rsidR="00214CA8" w:rsidRPr="00214CA8" w:rsidRDefault="00214CA8" w:rsidP="00AC142E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7CF8D642" w14:textId="77777777" w:rsidR="00214CA8" w:rsidRPr="00214CA8" w:rsidRDefault="00214CA8" w:rsidP="00AC14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40A7A5" w14:textId="77777777" w:rsidR="00214CA8" w:rsidRPr="00BB5C54" w:rsidRDefault="00214CA8" w:rsidP="00AC142E"/>
        </w:tc>
        <w:tc>
          <w:tcPr>
            <w:tcW w:w="1984" w:type="dxa"/>
          </w:tcPr>
          <w:p w14:paraId="586C66F1" w14:textId="77777777" w:rsidR="00214CA8" w:rsidRPr="00BB5C54" w:rsidRDefault="00214CA8" w:rsidP="00AC142E"/>
        </w:tc>
      </w:tr>
      <w:tr w:rsidR="00214CA8" w:rsidRPr="00BB5C54" w14:paraId="3B283F79" w14:textId="77777777" w:rsidTr="005226E6">
        <w:tc>
          <w:tcPr>
            <w:tcW w:w="7371" w:type="dxa"/>
            <w:gridSpan w:val="4"/>
          </w:tcPr>
          <w:p w14:paraId="4FD4152C" w14:textId="77777777" w:rsidR="00214CA8" w:rsidRPr="00214CA8" w:rsidRDefault="00214CA8" w:rsidP="00F56450">
            <w:pPr>
              <w:jc w:val="center"/>
              <w:rPr>
                <w:b/>
                <w:sz w:val="24"/>
                <w:szCs w:val="24"/>
              </w:rPr>
            </w:pPr>
            <w:r w:rsidRPr="00214CA8">
              <w:rPr>
                <w:b/>
                <w:sz w:val="24"/>
                <w:szCs w:val="24"/>
              </w:rPr>
              <w:t>Блок 2</w:t>
            </w:r>
          </w:p>
        </w:tc>
        <w:tc>
          <w:tcPr>
            <w:tcW w:w="1276" w:type="dxa"/>
          </w:tcPr>
          <w:p w14:paraId="163D0C15" w14:textId="77777777" w:rsidR="00214CA8" w:rsidRPr="00214CA8" w:rsidRDefault="00214CA8" w:rsidP="00F56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0545F7" w14:textId="77777777" w:rsidR="00214CA8" w:rsidRPr="00BB5C54" w:rsidRDefault="00214CA8" w:rsidP="00F5645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859E162" w14:textId="77777777" w:rsidR="00214CA8" w:rsidRPr="00BB5C54" w:rsidRDefault="00214CA8" w:rsidP="00F56450">
            <w:pPr>
              <w:jc w:val="center"/>
              <w:rPr>
                <w:b/>
              </w:rPr>
            </w:pPr>
          </w:p>
        </w:tc>
      </w:tr>
      <w:tr w:rsidR="00214CA8" w:rsidRPr="00BB5C54" w14:paraId="06E45EC8" w14:textId="77777777" w:rsidTr="005226E6">
        <w:tc>
          <w:tcPr>
            <w:tcW w:w="850" w:type="dxa"/>
          </w:tcPr>
          <w:p w14:paraId="1217DAC1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382FD0C4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Знакомство с группой, формирование доверительной атмосферы, знакомство с Конвенцией о правах ребенка</w:t>
            </w:r>
          </w:p>
        </w:tc>
        <w:tc>
          <w:tcPr>
            <w:tcW w:w="1701" w:type="dxa"/>
          </w:tcPr>
          <w:p w14:paraId="1D68C0F4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Лист ватмана формата А1, правила работы в группе, принятые на занятиях предыдущего блока</w:t>
            </w:r>
          </w:p>
        </w:tc>
        <w:tc>
          <w:tcPr>
            <w:tcW w:w="2976" w:type="dxa"/>
          </w:tcPr>
          <w:p w14:paraId="56BF0AA2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Знакомство с целями данного блока</w:t>
            </w:r>
          </w:p>
          <w:p w14:paraId="7A07D951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Мозговой штурм «Составление портрета современного подростка»</w:t>
            </w:r>
          </w:p>
          <w:p w14:paraId="1A28EAEB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«Я хочу – я могу»</w:t>
            </w:r>
          </w:p>
          <w:p w14:paraId="2EC901D4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Групповая дискуссия «На что я имею право»</w:t>
            </w:r>
          </w:p>
          <w:p w14:paraId="7057EE4A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Информационно-правовая часть «Конвенция о правах ребенка и законодательство РФ»</w:t>
            </w:r>
          </w:p>
          <w:p w14:paraId="785D89A3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37761CB0" w14:textId="77777777" w:rsidR="00214CA8" w:rsidRPr="00214CA8" w:rsidRDefault="00214CA8" w:rsidP="002F5F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376A1F" w14:textId="77777777" w:rsidR="00214CA8" w:rsidRPr="00BB5C54" w:rsidRDefault="00214CA8" w:rsidP="002F5FA6"/>
        </w:tc>
        <w:tc>
          <w:tcPr>
            <w:tcW w:w="1984" w:type="dxa"/>
          </w:tcPr>
          <w:p w14:paraId="6DEF0D76" w14:textId="77777777" w:rsidR="00214CA8" w:rsidRPr="00BB5C54" w:rsidRDefault="00214CA8" w:rsidP="002F5FA6"/>
        </w:tc>
      </w:tr>
      <w:tr w:rsidR="00214CA8" w:rsidRPr="00BB5C54" w14:paraId="05BAA936" w14:textId="77777777" w:rsidTr="005226E6">
        <w:tc>
          <w:tcPr>
            <w:tcW w:w="850" w:type="dxa"/>
          </w:tcPr>
          <w:p w14:paraId="0214DC54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7555226F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Формирование навыков </w:t>
            </w:r>
            <w:proofErr w:type="spellStart"/>
            <w:r w:rsidRPr="00214CA8">
              <w:rPr>
                <w:sz w:val="24"/>
                <w:szCs w:val="24"/>
              </w:rPr>
              <w:t>саморегуляции</w:t>
            </w:r>
            <w:proofErr w:type="spellEnd"/>
            <w:r w:rsidRPr="00214CA8">
              <w:rPr>
                <w:sz w:val="24"/>
                <w:szCs w:val="24"/>
              </w:rPr>
              <w:t>, знакомство с правовой ответственностью несовершеннолетних</w:t>
            </w:r>
          </w:p>
        </w:tc>
        <w:tc>
          <w:tcPr>
            <w:tcW w:w="1701" w:type="dxa"/>
          </w:tcPr>
          <w:p w14:paraId="5E16E4B3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</w:t>
            </w:r>
          </w:p>
        </w:tc>
        <w:tc>
          <w:tcPr>
            <w:tcW w:w="2976" w:type="dxa"/>
          </w:tcPr>
          <w:p w14:paraId="2F5098D8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Обсуждение в группе «Что хорошего и что плохого происходило в последние дни»</w:t>
            </w:r>
          </w:p>
          <w:p w14:paraId="42046CF0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«Наши эмоции – наши поступки»</w:t>
            </w:r>
          </w:p>
          <w:p w14:paraId="3ED3FE31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«Замороженный»</w:t>
            </w:r>
          </w:p>
          <w:p w14:paraId="65CB70D2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Групповая дискуссия «Может ли несовершеннолетний привлекаться к правовой ответственности»</w:t>
            </w:r>
          </w:p>
          <w:p w14:paraId="48B40C05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Информационно-правовая часть «Правовая ответственность несовершеннолетнего»</w:t>
            </w:r>
          </w:p>
          <w:p w14:paraId="3E3DEC97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6. Рефлексия</w:t>
            </w:r>
          </w:p>
        </w:tc>
        <w:tc>
          <w:tcPr>
            <w:tcW w:w="1276" w:type="dxa"/>
          </w:tcPr>
          <w:p w14:paraId="68AA2F59" w14:textId="77777777" w:rsidR="00214CA8" w:rsidRPr="00214CA8" w:rsidRDefault="00214CA8" w:rsidP="002F5F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76902" w14:textId="77777777" w:rsidR="00214CA8" w:rsidRPr="00BB5C54" w:rsidRDefault="00214CA8" w:rsidP="002F5FA6"/>
        </w:tc>
        <w:tc>
          <w:tcPr>
            <w:tcW w:w="1984" w:type="dxa"/>
          </w:tcPr>
          <w:p w14:paraId="3FB45F59" w14:textId="77777777" w:rsidR="00214CA8" w:rsidRPr="00BB5C54" w:rsidRDefault="00214CA8" w:rsidP="002F5FA6"/>
        </w:tc>
      </w:tr>
      <w:tr w:rsidR="00214CA8" w:rsidRPr="00BB5C54" w14:paraId="76C0A4BD" w14:textId="77777777" w:rsidTr="005226E6">
        <w:tc>
          <w:tcPr>
            <w:tcW w:w="850" w:type="dxa"/>
          </w:tcPr>
          <w:p w14:paraId="64FA21DB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4" w:type="dxa"/>
          </w:tcPr>
          <w:p w14:paraId="6AF1B2F6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Формирование представлений о сущности конфликтов и способах разрешения конфликтных ситуаций, знакомство с правовыми нормами в отношении ответственности за причинение морального и физического ущерба</w:t>
            </w:r>
          </w:p>
        </w:tc>
        <w:tc>
          <w:tcPr>
            <w:tcW w:w="1701" w:type="dxa"/>
          </w:tcPr>
          <w:p w14:paraId="556B707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</w:t>
            </w:r>
          </w:p>
        </w:tc>
        <w:tc>
          <w:tcPr>
            <w:tcW w:w="2976" w:type="dxa"/>
          </w:tcPr>
          <w:p w14:paraId="15C7659F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Обсуждение в группе «Что хорошего и что плохого происходило в последние дни»</w:t>
            </w:r>
          </w:p>
          <w:p w14:paraId="1D92420E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«Автобус»</w:t>
            </w:r>
          </w:p>
          <w:p w14:paraId="0EFCDCE5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Знакомство с понятием «конфликт» и способами разрешения конфликтных ситуаций.</w:t>
            </w:r>
          </w:p>
          <w:p w14:paraId="15B2ED73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Ролевая игра «Конфликт»</w:t>
            </w:r>
          </w:p>
          <w:p w14:paraId="0C4C075C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Групповая дискуссия «Ответственность за исход конфликта»</w:t>
            </w:r>
          </w:p>
          <w:p w14:paraId="5BC2F8D6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Информационно-правовая часть «Статьи законодательства, определяющие ответственность за причинение вреда здоровью»</w:t>
            </w:r>
          </w:p>
          <w:p w14:paraId="61D10E38" w14:textId="77777777" w:rsidR="00214CA8" w:rsidRPr="00214CA8" w:rsidRDefault="00214CA8" w:rsidP="002F5FA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7. Рефлексия</w:t>
            </w:r>
          </w:p>
        </w:tc>
        <w:tc>
          <w:tcPr>
            <w:tcW w:w="1276" w:type="dxa"/>
          </w:tcPr>
          <w:p w14:paraId="2C1B6A70" w14:textId="77777777" w:rsidR="00214CA8" w:rsidRPr="00214CA8" w:rsidRDefault="00214CA8" w:rsidP="002F5F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F1A56" w14:textId="77777777" w:rsidR="00214CA8" w:rsidRPr="00BB5C54" w:rsidRDefault="00214CA8" w:rsidP="002F5FA6"/>
        </w:tc>
        <w:tc>
          <w:tcPr>
            <w:tcW w:w="1984" w:type="dxa"/>
          </w:tcPr>
          <w:p w14:paraId="4E32324D" w14:textId="77777777" w:rsidR="00214CA8" w:rsidRPr="00BB5C54" w:rsidRDefault="00214CA8" w:rsidP="002F5FA6"/>
        </w:tc>
      </w:tr>
      <w:tr w:rsidR="00214CA8" w:rsidRPr="00BB5C54" w14:paraId="57E860C7" w14:textId="77777777" w:rsidTr="005226E6">
        <w:tc>
          <w:tcPr>
            <w:tcW w:w="850" w:type="dxa"/>
          </w:tcPr>
          <w:p w14:paraId="577CCEA9" w14:textId="77777777" w:rsidR="00214CA8" w:rsidRPr="00214CA8" w:rsidRDefault="00214CA8" w:rsidP="001A2D79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6A1107BA" w14:textId="77777777" w:rsidR="00214CA8" w:rsidRPr="00214CA8" w:rsidRDefault="00214CA8" w:rsidP="00FA61DD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Выработка доверительного отношения к воспитателям, осознание возможности избегать конфликтов с воспитателями, знакомство с правами и ответственностью воспитателей</w:t>
            </w:r>
          </w:p>
        </w:tc>
        <w:tc>
          <w:tcPr>
            <w:tcW w:w="1701" w:type="dxa"/>
          </w:tcPr>
          <w:p w14:paraId="2A625EB6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</w:t>
            </w:r>
          </w:p>
        </w:tc>
        <w:tc>
          <w:tcPr>
            <w:tcW w:w="2976" w:type="dxa"/>
          </w:tcPr>
          <w:p w14:paraId="1AD8346D" w14:textId="77777777" w:rsidR="00214CA8" w:rsidRPr="00214CA8" w:rsidRDefault="00214CA8" w:rsidP="001A2D79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Приветствие</w:t>
            </w:r>
          </w:p>
          <w:p w14:paraId="735FF7EF" w14:textId="77777777" w:rsidR="00214CA8" w:rsidRPr="00214CA8" w:rsidRDefault="00214CA8" w:rsidP="001A2D79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Обсуждение в группе «Что хорошего и что плохого происходило в последние дни»</w:t>
            </w:r>
          </w:p>
          <w:p w14:paraId="43B790D2" w14:textId="77777777" w:rsidR="00214CA8" w:rsidRPr="00214CA8" w:rsidRDefault="00214CA8" w:rsidP="001A2D79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«Самые добрые руки»</w:t>
            </w:r>
          </w:p>
          <w:p w14:paraId="743BB203" w14:textId="77777777" w:rsidR="00214CA8" w:rsidRPr="00214CA8" w:rsidRDefault="00214CA8" w:rsidP="001A2D79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«Список претензий»</w:t>
            </w:r>
          </w:p>
          <w:p w14:paraId="3129023F" w14:textId="77777777" w:rsidR="00214CA8" w:rsidRPr="00214CA8" w:rsidRDefault="00214CA8" w:rsidP="001A2D79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«Конфликт с воспитателями»</w:t>
            </w:r>
          </w:p>
          <w:p w14:paraId="0D47E6C2" w14:textId="77777777" w:rsidR="00214CA8" w:rsidRPr="00214CA8" w:rsidRDefault="00214CA8" w:rsidP="001A2D79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Групповая дискуссия «За что несет ответственность воспитатель»</w:t>
            </w:r>
          </w:p>
          <w:p w14:paraId="1A6C58FA" w14:textId="77777777" w:rsidR="00214CA8" w:rsidRPr="00214CA8" w:rsidRDefault="00214CA8" w:rsidP="001A2D79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7. Информационно-правовая часть «Ответственность воспитателей за правонарушение несовершеннолетних воспитанников»</w:t>
            </w:r>
          </w:p>
          <w:p w14:paraId="499E20A6" w14:textId="77777777" w:rsidR="00214CA8" w:rsidRPr="00214CA8" w:rsidRDefault="00214CA8" w:rsidP="001A2D79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8. Рефлексия</w:t>
            </w:r>
          </w:p>
        </w:tc>
        <w:tc>
          <w:tcPr>
            <w:tcW w:w="1276" w:type="dxa"/>
          </w:tcPr>
          <w:p w14:paraId="52575220" w14:textId="77777777" w:rsidR="00214CA8" w:rsidRPr="00214CA8" w:rsidRDefault="00214CA8" w:rsidP="001A2D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67CF3" w14:textId="77777777" w:rsidR="00214CA8" w:rsidRPr="00BB5C54" w:rsidRDefault="00214CA8" w:rsidP="001A2D79"/>
        </w:tc>
        <w:tc>
          <w:tcPr>
            <w:tcW w:w="1984" w:type="dxa"/>
          </w:tcPr>
          <w:p w14:paraId="5D24629F" w14:textId="77777777" w:rsidR="00214CA8" w:rsidRPr="00BB5C54" w:rsidRDefault="00214CA8" w:rsidP="001A2D79"/>
        </w:tc>
      </w:tr>
      <w:tr w:rsidR="00214CA8" w:rsidRPr="00BB5C54" w14:paraId="75486F0D" w14:textId="77777777" w:rsidTr="005226E6">
        <w:tc>
          <w:tcPr>
            <w:tcW w:w="850" w:type="dxa"/>
          </w:tcPr>
          <w:p w14:paraId="08D5852B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0262720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Выработка умения противостоять негативному влиянию группы, привитие правовых </w:t>
            </w:r>
            <w:r w:rsidRPr="00214CA8">
              <w:rPr>
                <w:sz w:val="24"/>
                <w:szCs w:val="24"/>
              </w:rPr>
              <w:lastRenderedPageBreak/>
              <w:t>знаний об ответственности за групповые правонарушения</w:t>
            </w:r>
          </w:p>
        </w:tc>
        <w:tc>
          <w:tcPr>
            <w:tcW w:w="1701" w:type="dxa"/>
          </w:tcPr>
          <w:p w14:paraId="15BE35B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Бумага, ручки</w:t>
            </w:r>
          </w:p>
        </w:tc>
        <w:tc>
          <w:tcPr>
            <w:tcW w:w="2976" w:type="dxa"/>
          </w:tcPr>
          <w:p w14:paraId="3D206569" w14:textId="77777777" w:rsidR="00214CA8" w:rsidRPr="00214CA8" w:rsidRDefault="00214CA8" w:rsidP="00FA61DD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Обсуждение в группе «Что хорошего и что плохого происходило в последние дни»</w:t>
            </w:r>
          </w:p>
          <w:p w14:paraId="1EDF3E25" w14:textId="77777777" w:rsidR="00214CA8" w:rsidRPr="00214CA8" w:rsidRDefault="00214CA8" w:rsidP="00FA61DD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«Учимся говорить «нет»</w:t>
            </w:r>
          </w:p>
          <w:p w14:paraId="755FD27A" w14:textId="77777777" w:rsidR="00214CA8" w:rsidRPr="00214CA8" w:rsidRDefault="00214CA8" w:rsidP="00FA61DD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«Учимся противостоять влиянию»</w:t>
            </w:r>
          </w:p>
          <w:p w14:paraId="781A85A2" w14:textId="77777777" w:rsidR="00214CA8" w:rsidRPr="00214CA8" w:rsidRDefault="00214CA8" w:rsidP="00FA61DD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4. Ролевая игра «Ситуация принуждения»</w:t>
            </w:r>
          </w:p>
          <w:p w14:paraId="2C8586AC" w14:textId="77777777" w:rsidR="00214CA8" w:rsidRPr="00214CA8" w:rsidRDefault="00214CA8" w:rsidP="00FA61DD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Групповая дискуссия «Кто отвечает в толпе»</w:t>
            </w:r>
          </w:p>
          <w:p w14:paraId="198C40D7" w14:textId="77777777" w:rsidR="00214CA8" w:rsidRPr="00214CA8" w:rsidRDefault="00214CA8" w:rsidP="00FA61DD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Информационно-правовая часть «Ответственность за групповые правонарушения»</w:t>
            </w:r>
          </w:p>
          <w:p w14:paraId="34A02F1B" w14:textId="77777777" w:rsidR="00214CA8" w:rsidRPr="00214CA8" w:rsidRDefault="00214CA8" w:rsidP="00FA61DD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7. Рефлексия</w:t>
            </w:r>
          </w:p>
        </w:tc>
        <w:tc>
          <w:tcPr>
            <w:tcW w:w="1276" w:type="dxa"/>
          </w:tcPr>
          <w:p w14:paraId="003BDEBA" w14:textId="77777777" w:rsidR="00214CA8" w:rsidRPr="00214CA8" w:rsidRDefault="00214CA8" w:rsidP="00FA61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C36BA" w14:textId="77777777" w:rsidR="00214CA8" w:rsidRPr="00BB5C54" w:rsidRDefault="00214CA8" w:rsidP="00FA61DD"/>
        </w:tc>
        <w:tc>
          <w:tcPr>
            <w:tcW w:w="1984" w:type="dxa"/>
          </w:tcPr>
          <w:p w14:paraId="022C370C" w14:textId="77777777" w:rsidR="00214CA8" w:rsidRPr="00BB5C54" w:rsidRDefault="00214CA8" w:rsidP="00FA61DD"/>
        </w:tc>
      </w:tr>
      <w:tr w:rsidR="00214CA8" w:rsidRPr="00BB5C54" w14:paraId="6499BDE1" w14:textId="77777777" w:rsidTr="005226E6">
        <w:tc>
          <w:tcPr>
            <w:tcW w:w="850" w:type="dxa"/>
          </w:tcPr>
          <w:p w14:paraId="76D931C0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44" w:type="dxa"/>
          </w:tcPr>
          <w:p w14:paraId="0556889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Развитие навыков, позволяющих отказаться от предложения попробовать наркотик или токсические вещества, знакомство с правовой ответственностью за хранение и распространение наркотических и психотропных веществ</w:t>
            </w:r>
          </w:p>
        </w:tc>
        <w:tc>
          <w:tcPr>
            <w:tcW w:w="1701" w:type="dxa"/>
          </w:tcPr>
          <w:p w14:paraId="63C3BE3C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</w:t>
            </w:r>
          </w:p>
        </w:tc>
        <w:tc>
          <w:tcPr>
            <w:tcW w:w="2976" w:type="dxa"/>
          </w:tcPr>
          <w:p w14:paraId="6765DD69" w14:textId="77777777" w:rsidR="00214CA8" w:rsidRPr="00214CA8" w:rsidRDefault="00214CA8" w:rsidP="0050604A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Обсуждение в группе «Настроение»</w:t>
            </w:r>
          </w:p>
          <w:p w14:paraId="49EBE846" w14:textId="77777777" w:rsidR="00214CA8" w:rsidRPr="00214CA8" w:rsidRDefault="00214CA8" w:rsidP="0050604A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Обсуждение в группе «Что хорошего и что плохого происходило в последние дни»</w:t>
            </w:r>
          </w:p>
          <w:p w14:paraId="7A3AAB2E" w14:textId="77777777" w:rsidR="00214CA8" w:rsidRPr="00214CA8" w:rsidRDefault="00214CA8" w:rsidP="00183F60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Мозговой штурм «Почему люди применяют наркотики»</w:t>
            </w:r>
          </w:p>
          <w:p w14:paraId="37C5F72D" w14:textId="77777777" w:rsidR="00214CA8" w:rsidRPr="00214CA8" w:rsidRDefault="00214CA8" w:rsidP="00183F60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Мозговой штурм «К чему ведет проба наркотика и токсического вещества»</w:t>
            </w:r>
          </w:p>
          <w:p w14:paraId="40A84FBE" w14:textId="77777777" w:rsidR="00214CA8" w:rsidRPr="00214CA8" w:rsidRDefault="00214CA8" w:rsidP="00183F60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Групповая дискуссия «Что люди приобретают и что теряют от применения наркотика»</w:t>
            </w:r>
          </w:p>
          <w:p w14:paraId="1407F010" w14:textId="77777777" w:rsidR="00214CA8" w:rsidRPr="00214CA8" w:rsidRDefault="00214CA8" w:rsidP="00183F60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 Групповая дискуссия «Употребление наркотика – дело личное»</w:t>
            </w:r>
          </w:p>
          <w:p w14:paraId="0F914698" w14:textId="77777777" w:rsidR="00214CA8" w:rsidRPr="00214CA8" w:rsidRDefault="00214CA8" w:rsidP="00183F60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7. Информационно-правовая часть «Ответственность несовершеннолетних за хранение и сбыт наркотиков и психотропных средств»</w:t>
            </w:r>
          </w:p>
          <w:p w14:paraId="534DF236" w14:textId="77777777" w:rsidR="00214CA8" w:rsidRPr="00214CA8" w:rsidRDefault="00214CA8" w:rsidP="00183F60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8. Рефлексия</w:t>
            </w:r>
          </w:p>
        </w:tc>
        <w:tc>
          <w:tcPr>
            <w:tcW w:w="1276" w:type="dxa"/>
          </w:tcPr>
          <w:p w14:paraId="7051D5E9" w14:textId="77777777" w:rsidR="00214CA8" w:rsidRPr="00214CA8" w:rsidRDefault="00214CA8" w:rsidP="005060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832C0" w14:textId="77777777" w:rsidR="00214CA8" w:rsidRPr="00BB5C54" w:rsidRDefault="00214CA8" w:rsidP="0050604A"/>
        </w:tc>
        <w:tc>
          <w:tcPr>
            <w:tcW w:w="1984" w:type="dxa"/>
          </w:tcPr>
          <w:p w14:paraId="1A0FA0D5" w14:textId="77777777" w:rsidR="00214CA8" w:rsidRPr="00BB5C54" w:rsidRDefault="00214CA8" w:rsidP="0050604A"/>
        </w:tc>
      </w:tr>
      <w:tr w:rsidR="00214CA8" w:rsidRPr="00BB5C54" w14:paraId="77A33B52" w14:textId="77777777" w:rsidTr="005226E6">
        <w:tc>
          <w:tcPr>
            <w:tcW w:w="850" w:type="dxa"/>
          </w:tcPr>
          <w:p w14:paraId="79164AE9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6744B53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Выработка навыков, позволяющих отказаться от употребления алкоголя, знакомство с ответственностью за правонарушения в состоянии алкогольного опьянения</w:t>
            </w:r>
          </w:p>
        </w:tc>
        <w:tc>
          <w:tcPr>
            <w:tcW w:w="1701" w:type="dxa"/>
          </w:tcPr>
          <w:p w14:paraId="51E9FB3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ручки, небольшой мяч</w:t>
            </w:r>
          </w:p>
        </w:tc>
        <w:tc>
          <w:tcPr>
            <w:tcW w:w="2976" w:type="dxa"/>
          </w:tcPr>
          <w:p w14:paraId="18584CB2" w14:textId="77777777" w:rsidR="00214CA8" w:rsidRPr="00214CA8" w:rsidRDefault="00214CA8" w:rsidP="000B2B1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Приветствие</w:t>
            </w:r>
          </w:p>
          <w:p w14:paraId="0E8313F8" w14:textId="77777777" w:rsidR="00214CA8" w:rsidRPr="00214CA8" w:rsidRDefault="00214CA8" w:rsidP="000B2B1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Обсуждение в группе «Что хорошего и что плохого происходило в последние дни»</w:t>
            </w:r>
          </w:p>
          <w:p w14:paraId="55A1D9A0" w14:textId="77777777" w:rsidR="00214CA8" w:rsidRPr="00214CA8" w:rsidRDefault="00214CA8" w:rsidP="000B2B1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Мозговой штурм «Почему люди употребляют алкоголь»</w:t>
            </w:r>
          </w:p>
          <w:p w14:paraId="3D26A25F" w14:textId="77777777" w:rsidR="00214CA8" w:rsidRPr="00214CA8" w:rsidRDefault="00214CA8" w:rsidP="000B2B1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Групповая дискуссия «С пьяного взятки гладки?»</w:t>
            </w:r>
          </w:p>
          <w:p w14:paraId="0E2FE8C9" w14:textId="77777777" w:rsidR="00214CA8" w:rsidRPr="00214CA8" w:rsidRDefault="00214CA8" w:rsidP="000B2B1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5. Информационно-правовая часть «Ответственность за </w:t>
            </w:r>
            <w:r w:rsidRPr="00214CA8">
              <w:rPr>
                <w:sz w:val="24"/>
                <w:szCs w:val="24"/>
              </w:rPr>
              <w:lastRenderedPageBreak/>
              <w:t>правонарушения в состоянии алкогольного опьянения»</w:t>
            </w:r>
          </w:p>
          <w:p w14:paraId="5F022B6D" w14:textId="77777777" w:rsidR="00214CA8" w:rsidRPr="00214CA8" w:rsidRDefault="00214CA8" w:rsidP="000B2B1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Групповая дискуссия «Альтернатива алкоголю»</w:t>
            </w:r>
          </w:p>
          <w:p w14:paraId="7148EE94" w14:textId="77777777" w:rsidR="00214CA8" w:rsidRPr="00214CA8" w:rsidRDefault="00214CA8" w:rsidP="000B2B1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7. Рефлексия</w:t>
            </w:r>
          </w:p>
        </w:tc>
        <w:tc>
          <w:tcPr>
            <w:tcW w:w="1276" w:type="dxa"/>
          </w:tcPr>
          <w:p w14:paraId="15F598E2" w14:textId="77777777" w:rsidR="00214CA8" w:rsidRPr="00214CA8" w:rsidRDefault="00214CA8" w:rsidP="000B2B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6C5FC" w14:textId="77777777" w:rsidR="00214CA8" w:rsidRPr="00BB5C54" w:rsidRDefault="00214CA8" w:rsidP="000B2B16"/>
        </w:tc>
        <w:tc>
          <w:tcPr>
            <w:tcW w:w="1984" w:type="dxa"/>
          </w:tcPr>
          <w:p w14:paraId="5B160AA5" w14:textId="77777777" w:rsidR="00214CA8" w:rsidRPr="00BB5C54" w:rsidRDefault="00214CA8" w:rsidP="000B2B16"/>
        </w:tc>
      </w:tr>
      <w:tr w:rsidR="00214CA8" w:rsidRPr="00BB5C54" w14:paraId="3FA44573" w14:textId="77777777" w:rsidTr="005226E6">
        <w:tc>
          <w:tcPr>
            <w:tcW w:w="850" w:type="dxa"/>
          </w:tcPr>
          <w:p w14:paraId="4C27C1C2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8. (вар.1)</w:t>
            </w:r>
          </w:p>
        </w:tc>
        <w:tc>
          <w:tcPr>
            <w:tcW w:w="1844" w:type="dxa"/>
          </w:tcPr>
          <w:p w14:paraId="2C410AD1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Оказание помощи подросткам в выборе возраста вступления в половые отношения, осознание последствий неразборчивых половых связей, знакомство с ответственностью за сексуальное насилие.</w:t>
            </w:r>
          </w:p>
          <w:p w14:paraId="5648B783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b/>
                <w:sz w:val="24"/>
                <w:szCs w:val="24"/>
              </w:rPr>
              <w:t>Внимание!</w:t>
            </w:r>
            <w:r w:rsidRPr="00214CA8">
              <w:rPr>
                <w:sz w:val="24"/>
                <w:szCs w:val="24"/>
              </w:rPr>
              <w:t xml:space="preserve"> Данное занятие проводится только с подростками старше 14 лет.</w:t>
            </w:r>
          </w:p>
        </w:tc>
        <w:tc>
          <w:tcPr>
            <w:tcW w:w="1701" w:type="dxa"/>
          </w:tcPr>
          <w:p w14:paraId="3EB4F049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</w:t>
            </w:r>
          </w:p>
        </w:tc>
        <w:tc>
          <w:tcPr>
            <w:tcW w:w="2976" w:type="dxa"/>
          </w:tcPr>
          <w:p w14:paraId="3E72F63D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Приветствие</w:t>
            </w:r>
          </w:p>
          <w:p w14:paraId="5B5D5435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Обсуждение в группе «Что хорошего и что плохого происходило в последние дни»</w:t>
            </w:r>
          </w:p>
          <w:p w14:paraId="26744B20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Групповая дискуссия «Когда мы любим, то…»</w:t>
            </w:r>
          </w:p>
          <w:p w14:paraId="5672C43E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Групповая дискуссия «Как избежать сексуального насилия»</w:t>
            </w:r>
          </w:p>
          <w:p w14:paraId="0BDF7284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Информационно-правовая часть «Знакомство с ответственностью за сексуальное насилие»</w:t>
            </w:r>
          </w:p>
          <w:p w14:paraId="1638EC53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20CEF2BD" w14:textId="77777777" w:rsidR="00214CA8" w:rsidRPr="00214CA8" w:rsidRDefault="00214CA8" w:rsidP="00997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2F42F" w14:textId="77777777" w:rsidR="00214CA8" w:rsidRPr="00BB5C54" w:rsidRDefault="00214CA8" w:rsidP="00997436"/>
        </w:tc>
        <w:tc>
          <w:tcPr>
            <w:tcW w:w="1984" w:type="dxa"/>
          </w:tcPr>
          <w:p w14:paraId="299E7968" w14:textId="77777777" w:rsidR="00214CA8" w:rsidRPr="00BB5C54" w:rsidRDefault="00214CA8" w:rsidP="00997436"/>
        </w:tc>
      </w:tr>
      <w:tr w:rsidR="00214CA8" w:rsidRPr="00BB5C54" w14:paraId="429F6B3E" w14:textId="77777777" w:rsidTr="005226E6">
        <w:tc>
          <w:tcPr>
            <w:tcW w:w="850" w:type="dxa"/>
          </w:tcPr>
          <w:p w14:paraId="1C092F3C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8. (вар.2)</w:t>
            </w:r>
          </w:p>
        </w:tc>
        <w:tc>
          <w:tcPr>
            <w:tcW w:w="1844" w:type="dxa"/>
          </w:tcPr>
          <w:p w14:paraId="2765DE33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Формирование умения вырабатывать личный план безопасности.</w:t>
            </w:r>
          </w:p>
          <w:p w14:paraId="0A0A165C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b/>
                <w:sz w:val="24"/>
                <w:szCs w:val="24"/>
              </w:rPr>
              <w:t xml:space="preserve">Внимание! </w:t>
            </w:r>
            <w:r w:rsidRPr="00214CA8">
              <w:rPr>
                <w:sz w:val="24"/>
                <w:szCs w:val="24"/>
              </w:rPr>
              <w:t>Данный вариант занятия может проводиться с подростками 12-14 лет.</w:t>
            </w:r>
          </w:p>
        </w:tc>
        <w:tc>
          <w:tcPr>
            <w:tcW w:w="1701" w:type="dxa"/>
          </w:tcPr>
          <w:p w14:paraId="40087401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76" w:type="dxa"/>
          </w:tcPr>
          <w:p w14:paraId="1F572720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Приветствие</w:t>
            </w:r>
          </w:p>
          <w:p w14:paraId="6D84CB84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Обсуждение в группе «Что хорошего и что плохого происходило в последние дни»</w:t>
            </w:r>
          </w:p>
          <w:p w14:paraId="1A807F71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Групповая дискуссия «Можно ли избежать насилия?»</w:t>
            </w:r>
          </w:p>
          <w:p w14:paraId="4EA5C886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Составление планов безопасности</w:t>
            </w:r>
          </w:p>
          <w:p w14:paraId="490A988B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Рефлексия</w:t>
            </w:r>
          </w:p>
        </w:tc>
        <w:tc>
          <w:tcPr>
            <w:tcW w:w="1276" w:type="dxa"/>
          </w:tcPr>
          <w:p w14:paraId="368ADA7F" w14:textId="77777777" w:rsidR="00214CA8" w:rsidRPr="00214CA8" w:rsidRDefault="00214CA8" w:rsidP="00997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D175A" w14:textId="77777777" w:rsidR="00214CA8" w:rsidRPr="00BB5C54" w:rsidRDefault="00214CA8" w:rsidP="00997436"/>
        </w:tc>
        <w:tc>
          <w:tcPr>
            <w:tcW w:w="1984" w:type="dxa"/>
          </w:tcPr>
          <w:p w14:paraId="2DA589AD" w14:textId="77777777" w:rsidR="00214CA8" w:rsidRPr="00BB5C54" w:rsidRDefault="00214CA8" w:rsidP="00997436"/>
        </w:tc>
      </w:tr>
      <w:tr w:rsidR="00214CA8" w:rsidRPr="00BB5C54" w14:paraId="7604F34A" w14:textId="77777777" w:rsidTr="005226E6">
        <w:tc>
          <w:tcPr>
            <w:tcW w:w="850" w:type="dxa"/>
          </w:tcPr>
          <w:p w14:paraId="78E2089B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14:paraId="12710F68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Повышение самооценки подростков, развитие самосознания, знакомство с основными законами РФ.</w:t>
            </w:r>
          </w:p>
        </w:tc>
        <w:tc>
          <w:tcPr>
            <w:tcW w:w="1701" w:type="dxa"/>
          </w:tcPr>
          <w:p w14:paraId="1668CE3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</w:t>
            </w:r>
          </w:p>
        </w:tc>
        <w:tc>
          <w:tcPr>
            <w:tcW w:w="2976" w:type="dxa"/>
          </w:tcPr>
          <w:p w14:paraId="4DBCE29C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Приветствие</w:t>
            </w:r>
          </w:p>
          <w:p w14:paraId="624E5C74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Обсуждение в группе «Что хорошего и что плохого происходило в последние дни»</w:t>
            </w:r>
          </w:p>
          <w:p w14:paraId="733DA98D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«Сказка за сказкой»</w:t>
            </w:r>
          </w:p>
          <w:p w14:paraId="1F9E7724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Групповая дискуссия «Можно ли жить без установленных правил?»</w:t>
            </w:r>
          </w:p>
          <w:p w14:paraId="1D4D6FBB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Информационно-</w:t>
            </w:r>
            <w:r w:rsidRPr="00214CA8">
              <w:rPr>
                <w:sz w:val="24"/>
                <w:szCs w:val="24"/>
              </w:rPr>
              <w:lastRenderedPageBreak/>
              <w:t>правовая часть «Основные законы РФ, как и кем они устанавливаются»</w:t>
            </w:r>
          </w:p>
          <w:p w14:paraId="3EC40FA2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02988442" w14:textId="77777777" w:rsidR="00214CA8" w:rsidRPr="00214CA8" w:rsidRDefault="00214CA8" w:rsidP="00997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16999D" w14:textId="77777777" w:rsidR="00214CA8" w:rsidRPr="00BB5C54" w:rsidRDefault="00214CA8" w:rsidP="00997436"/>
        </w:tc>
        <w:tc>
          <w:tcPr>
            <w:tcW w:w="1984" w:type="dxa"/>
          </w:tcPr>
          <w:p w14:paraId="6E0FFA5F" w14:textId="77777777" w:rsidR="00214CA8" w:rsidRPr="00BB5C54" w:rsidRDefault="00214CA8" w:rsidP="00997436"/>
        </w:tc>
      </w:tr>
      <w:tr w:rsidR="00214CA8" w:rsidRPr="00BB5C54" w14:paraId="404D1539" w14:textId="77777777" w:rsidTr="005226E6">
        <w:tc>
          <w:tcPr>
            <w:tcW w:w="850" w:type="dxa"/>
          </w:tcPr>
          <w:p w14:paraId="36F64390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</w:tcPr>
          <w:p w14:paraId="208AB186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Формирование потребности и способности к самопознанию, саморазвитию и самореализации</w:t>
            </w:r>
          </w:p>
        </w:tc>
        <w:tc>
          <w:tcPr>
            <w:tcW w:w="1701" w:type="dxa"/>
          </w:tcPr>
          <w:p w14:paraId="03C91CBA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ручки, «Портрет современного подростка», созданный на первом занятии блока</w:t>
            </w:r>
          </w:p>
        </w:tc>
        <w:tc>
          <w:tcPr>
            <w:tcW w:w="2976" w:type="dxa"/>
          </w:tcPr>
          <w:p w14:paraId="555FC424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Обсуждение в группе «Что изменилось во мне за время работы в группе»</w:t>
            </w:r>
          </w:p>
          <w:p w14:paraId="55F4783C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Групповая дискуссия «Что хотелось бы изменить в образе подростка»</w:t>
            </w:r>
          </w:p>
          <w:p w14:paraId="1EB589DD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«Что изменилось во мне»</w:t>
            </w:r>
          </w:p>
          <w:p w14:paraId="3576A4A0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«Чемодан»</w:t>
            </w:r>
          </w:p>
          <w:p w14:paraId="23965097" w14:textId="77777777" w:rsidR="00214CA8" w:rsidRPr="00214CA8" w:rsidRDefault="00214CA8" w:rsidP="00997436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Прощание</w:t>
            </w:r>
          </w:p>
        </w:tc>
        <w:tc>
          <w:tcPr>
            <w:tcW w:w="1276" w:type="dxa"/>
          </w:tcPr>
          <w:p w14:paraId="589E68C0" w14:textId="77777777" w:rsidR="00214CA8" w:rsidRPr="00214CA8" w:rsidRDefault="00214CA8" w:rsidP="00997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57AEB" w14:textId="77777777" w:rsidR="00214CA8" w:rsidRPr="00BB5C54" w:rsidRDefault="00214CA8" w:rsidP="00997436"/>
        </w:tc>
        <w:tc>
          <w:tcPr>
            <w:tcW w:w="1984" w:type="dxa"/>
          </w:tcPr>
          <w:p w14:paraId="48E97C29" w14:textId="77777777" w:rsidR="00214CA8" w:rsidRPr="00BB5C54" w:rsidRDefault="00214CA8" w:rsidP="00997436"/>
        </w:tc>
      </w:tr>
      <w:tr w:rsidR="00214CA8" w:rsidRPr="00BB5C54" w14:paraId="18458BF5" w14:textId="77777777" w:rsidTr="005226E6">
        <w:tc>
          <w:tcPr>
            <w:tcW w:w="7371" w:type="dxa"/>
            <w:gridSpan w:val="4"/>
          </w:tcPr>
          <w:p w14:paraId="68340DDC" w14:textId="77777777" w:rsidR="00214CA8" w:rsidRPr="00214CA8" w:rsidRDefault="00214CA8" w:rsidP="00B55BCB">
            <w:pPr>
              <w:jc w:val="center"/>
              <w:rPr>
                <w:b/>
                <w:sz w:val="24"/>
                <w:szCs w:val="24"/>
              </w:rPr>
            </w:pPr>
            <w:r w:rsidRPr="00214CA8">
              <w:rPr>
                <w:b/>
                <w:sz w:val="24"/>
                <w:szCs w:val="24"/>
              </w:rPr>
              <w:t>Блок 3</w:t>
            </w:r>
          </w:p>
        </w:tc>
        <w:tc>
          <w:tcPr>
            <w:tcW w:w="1276" w:type="dxa"/>
          </w:tcPr>
          <w:p w14:paraId="3004AF2D" w14:textId="77777777" w:rsidR="00214CA8" w:rsidRPr="00214CA8" w:rsidRDefault="00214CA8" w:rsidP="00B55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12DA9" w14:textId="77777777" w:rsidR="00214CA8" w:rsidRPr="00BB5C54" w:rsidRDefault="00214CA8" w:rsidP="00B55B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4017DD8" w14:textId="77777777" w:rsidR="00214CA8" w:rsidRPr="00BB5C54" w:rsidRDefault="00214CA8" w:rsidP="00B55BCB">
            <w:pPr>
              <w:jc w:val="center"/>
              <w:rPr>
                <w:b/>
              </w:rPr>
            </w:pPr>
          </w:p>
        </w:tc>
      </w:tr>
      <w:tr w:rsidR="00214CA8" w:rsidRPr="00BB5C54" w14:paraId="4550CE54" w14:textId="77777777" w:rsidTr="005226E6">
        <w:tc>
          <w:tcPr>
            <w:tcW w:w="850" w:type="dxa"/>
          </w:tcPr>
          <w:p w14:paraId="3F16EA3B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6D24A40F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Формирование доброжелательной рабочей обстановки в группе, установление личных границ при взаимодействии в упражнениях</w:t>
            </w:r>
          </w:p>
        </w:tc>
        <w:tc>
          <w:tcPr>
            <w:tcW w:w="1701" w:type="dxa"/>
          </w:tcPr>
          <w:p w14:paraId="31B6D05B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Лист ватмана, маркер</w:t>
            </w:r>
          </w:p>
        </w:tc>
        <w:tc>
          <w:tcPr>
            <w:tcW w:w="2976" w:type="dxa"/>
          </w:tcPr>
          <w:p w14:paraId="4D64051B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Знакомство с целями тренинга</w:t>
            </w:r>
          </w:p>
          <w:p w14:paraId="1124B2AE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Выработка правил поведения на занятиях</w:t>
            </w:r>
          </w:p>
          <w:p w14:paraId="47E776D5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3. «Молчанка – </w:t>
            </w:r>
            <w:proofErr w:type="spellStart"/>
            <w:r w:rsidRPr="00214CA8">
              <w:rPr>
                <w:sz w:val="24"/>
                <w:szCs w:val="24"/>
              </w:rPr>
              <w:t>говорилка</w:t>
            </w:r>
            <w:proofErr w:type="spellEnd"/>
            <w:r w:rsidRPr="00214CA8">
              <w:rPr>
                <w:sz w:val="24"/>
                <w:szCs w:val="24"/>
              </w:rPr>
              <w:t>»</w:t>
            </w:r>
          </w:p>
          <w:p w14:paraId="15C69702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«Установление дистанции»</w:t>
            </w:r>
          </w:p>
          <w:p w14:paraId="7E9BE218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«Дружеская рука»</w:t>
            </w:r>
          </w:p>
          <w:p w14:paraId="3D3D9FAA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00231ACC" w14:textId="77777777" w:rsidR="00214CA8" w:rsidRPr="00214CA8" w:rsidRDefault="00214CA8" w:rsidP="00B55B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7B603" w14:textId="77777777" w:rsidR="00214CA8" w:rsidRPr="00BB5C54" w:rsidRDefault="00214CA8" w:rsidP="00B55BCB"/>
        </w:tc>
        <w:tc>
          <w:tcPr>
            <w:tcW w:w="1984" w:type="dxa"/>
          </w:tcPr>
          <w:p w14:paraId="519E69E1" w14:textId="77777777" w:rsidR="00214CA8" w:rsidRPr="00BB5C54" w:rsidRDefault="00214CA8" w:rsidP="00B55BCB"/>
        </w:tc>
      </w:tr>
      <w:tr w:rsidR="00214CA8" w:rsidRPr="00BB5C54" w14:paraId="6549268A" w14:textId="77777777" w:rsidTr="005226E6">
        <w:tc>
          <w:tcPr>
            <w:tcW w:w="850" w:type="dxa"/>
          </w:tcPr>
          <w:p w14:paraId="48085471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029C4A6C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Развитие навыков принятия правил, существующих в обществе или группе, умения понимать и принимать требования и потребности других людей и общества</w:t>
            </w:r>
          </w:p>
        </w:tc>
        <w:tc>
          <w:tcPr>
            <w:tcW w:w="1701" w:type="dxa"/>
          </w:tcPr>
          <w:p w14:paraId="40DFBCC5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 и ручки, мел.</w:t>
            </w:r>
          </w:p>
        </w:tc>
        <w:tc>
          <w:tcPr>
            <w:tcW w:w="2976" w:type="dxa"/>
          </w:tcPr>
          <w:p w14:paraId="62599980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«Узкий мост»</w:t>
            </w:r>
          </w:p>
          <w:p w14:paraId="22629C5E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«Король школы»</w:t>
            </w:r>
          </w:p>
          <w:p w14:paraId="3C1585F6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«Дотронься до…»</w:t>
            </w:r>
          </w:p>
          <w:p w14:paraId="20C0F09B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«Датский бокс»</w:t>
            </w:r>
          </w:p>
          <w:p w14:paraId="24DB33AA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Рефлексия</w:t>
            </w:r>
          </w:p>
        </w:tc>
        <w:tc>
          <w:tcPr>
            <w:tcW w:w="1276" w:type="dxa"/>
          </w:tcPr>
          <w:p w14:paraId="0859D3EF" w14:textId="77777777" w:rsidR="00214CA8" w:rsidRPr="00214CA8" w:rsidRDefault="00214CA8" w:rsidP="00B55B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41CC3" w14:textId="77777777" w:rsidR="00214CA8" w:rsidRPr="00BB5C54" w:rsidRDefault="00214CA8" w:rsidP="00B55BCB"/>
        </w:tc>
        <w:tc>
          <w:tcPr>
            <w:tcW w:w="1984" w:type="dxa"/>
          </w:tcPr>
          <w:p w14:paraId="797053BB" w14:textId="77777777" w:rsidR="00214CA8" w:rsidRPr="00BB5C54" w:rsidRDefault="00214CA8" w:rsidP="00B55BCB"/>
        </w:tc>
      </w:tr>
      <w:tr w:rsidR="00214CA8" w:rsidRPr="00BB5C54" w14:paraId="0C10AA15" w14:textId="77777777" w:rsidTr="005226E6">
        <w:tc>
          <w:tcPr>
            <w:tcW w:w="850" w:type="dxa"/>
          </w:tcPr>
          <w:p w14:paraId="425874D8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56874DD8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Актуализация представлений о своих сильных сторонах, развитие </w:t>
            </w:r>
            <w:proofErr w:type="spellStart"/>
            <w:r w:rsidRPr="00214CA8">
              <w:rPr>
                <w:sz w:val="24"/>
                <w:szCs w:val="24"/>
              </w:rPr>
              <w:t>эмпатии</w:t>
            </w:r>
            <w:proofErr w:type="spellEnd"/>
            <w:r w:rsidRPr="00214CA8">
              <w:rPr>
                <w:sz w:val="24"/>
                <w:szCs w:val="24"/>
              </w:rPr>
              <w:t xml:space="preserve"> и способности к конструктивному взаимодействию в группе.</w:t>
            </w:r>
          </w:p>
        </w:tc>
        <w:tc>
          <w:tcPr>
            <w:tcW w:w="1701" w:type="dxa"/>
          </w:tcPr>
          <w:p w14:paraId="1FC24D55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76" w:type="dxa"/>
          </w:tcPr>
          <w:p w14:paraId="7C1D8500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«Говорю, что вижу»</w:t>
            </w:r>
          </w:p>
          <w:p w14:paraId="13844A03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«Ассоциации»</w:t>
            </w:r>
          </w:p>
          <w:p w14:paraId="5518160D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«Взглянем вместе»</w:t>
            </w:r>
          </w:p>
          <w:p w14:paraId="1812DD12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«Великий мастер»</w:t>
            </w:r>
          </w:p>
          <w:p w14:paraId="26B7C80B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Рефлексия</w:t>
            </w:r>
          </w:p>
        </w:tc>
        <w:tc>
          <w:tcPr>
            <w:tcW w:w="1276" w:type="dxa"/>
          </w:tcPr>
          <w:p w14:paraId="738212ED" w14:textId="77777777" w:rsidR="00214CA8" w:rsidRPr="00214CA8" w:rsidRDefault="00214CA8" w:rsidP="00B55B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1D127F" w14:textId="77777777" w:rsidR="00214CA8" w:rsidRPr="00BB5C54" w:rsidRDefault="00214CA8" w:rsidP="00B55BCB"/>
        </w:tc>
        <w:tc>
          <w:tcPr>
            <w:tcW w:w="1984" w:type="dxa"/>
          </w:tcPr>
          <w:p w14:paraId="565B6A7A" w14:textId="77777777" w:rsidR="00214CA8" w:rsidRPr="00BB5C54" w:rsidRDefault="00214CA8" w:rsidP="00B55BCB"/>
        </w:tc>
      </w:tr>
      <w:tr w:rsidR="00214CA8" w:rsidRPr="00BB5C54" w14:paraId="2EADB01F" w14:textId="77777777" w:rsidTr="005226E6">
        <w:tc>
          <w:tcPr>
            <w:tcW w:w="850" w:type="dxa"/>
          </w:tcPr>
          <w:p w14:paraId="7659A059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844" w:type="dxa"/>
          </w:tcPr>
          <w:p w14:paraId="6769636D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Осознание собственной уникальности, своих сильных и слабых сторон и собственной полезности для окружающих и общества.</w:t>
            </w:r>
          </w:p>
        </w:tc>
        <w:tc>
          <w:tcPr>
            <w:tcW w:w="1701" w:type="dxa"/>
          </w:tcPr>
          <w:p w14:paraId="5118386B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 и ручки, старые газеты</w:t>
            </w:r>
          </w:p>
        </w:tc>
        <w:tc>
          <w:tcPr>
            <w:tcW w:w="2976" w:type="dxa"/>
          </w:tcPr>
          <w:p w14:paraId="29394953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«Пустое место»</w:t>
            </w:r>
          </w:p>
          <w:p w14:paraId="15BEB093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«Какой я?»</w:t>
            </w:r>
          </w:p>
          <w:p w14:paraId="4F88AC73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«Банка секретов»</w:t>
            </w:r>
          </w:p>
          <w:p w14:paraId="494CA8B2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«Друг для друга»</w:t>
            </w:r>
          </w:p>
          <w:p w14:paraId="1CF0843E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«Бумажные мячики»</w:t>
            </w:r>
          </w:p>
          <w:p w14:paraId="520DEE41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7B7A0223" w14:textId="77777777" w:rsidR="00214CA8" w:rsidRPr="00214CA8" w:rsidRDefault="00214CA8" w:rsidP="00B55B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B0E058" w14:textId="77777777" w:rsidR="00214CA8" w:rsidRPr="00BB5C54" w:rsidRDefault="00214CA8" w:rsidP="00B55BCB"/>
        </w:tc>
        <w:tc>
          <w:tcPr>
            <w:tcW w:w="1984" w:type="dxa"/>
          </w:tcPr>
          <w:p w14:paraId="269B4B8A" w14:textId="77777777" w:rsidR="00214CA8" w:rsidRPr="00BB5C54" w:rsidRDefault="00214CA8" w:rsidP="00B55BCB"/>
        </w:tc>
      </w:tr>
      <w:tr w:rsidR="00214CA8" w:rsidRPr="00BB5C54" w14:paraId="70481804" w14:textId="77777777" w:rsidTr="005226E6">
        <w:tc>
          <w:tcPr>
            <w:tcW w:w="850" w:type="dxa"/>
          </w:tcPr>
          <w:p w14:paraId="584A5792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370E72BA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Развитие способности к самоопределению жизненных целей и определение необходимых качеств для их достижения</w:t>
            </w:r>
          </w:p>
        </w:tc>
        <w:tc>
          <w:tcPr>
            <w:tcW w:w="1701" w:type="dxa"/>
          </w:tcPr>
          <w:p w14:paraId="4054189F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Небольшое зеркальце, бумага, ручки</w:t>
            </w:r>
          </w:p>
        </w:tc>
        <w:tc>
          <w:tcPr>
            <w:tcW w:w="2976" w:type="dxa"/>
          </w:tcPr>
          <w:p w14:paraId="75415770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«Подари улыбку»</w:t>
            </w:r>
          </w:p>
          <w:p w14:paraId="66C44F0F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«Диалектика»</w:t>
            </w:r>
          </w:p>
          <w:p w14:paraId="1419D788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«Волшебное зеркало»</w:t>
            </w:r>
          </w:p>
          <w:p w14:paraId="3E6E3128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«Мои сильные стороны»</w:t>
            </w:r>
          </w:p>
          <w:p w14:paraId="2460A094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«Соглашаюсь – не соглашаюсь»</w:t>
            </w:r>
          </w:p>
          <w:p w14:paraId="29FD0776" w14:textId="77777777" w:rsidR="00214CA8" w:rsidRPr="00214CA8" w:rsidRDefault="00214CA8" w:rsidP="00B55BC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6B140E75" w14:textId="77777777" w:rsidR="00214CA8" w:rsidRPr="00214CA8" w:rsidRDefault="00214CA8" w:rsidP="00B55B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7BA17A" w14:textId="77777777" w:rsidR="00214CA8" w:rsidRPr="00BB5C54" w:rsidRDefault="00214CA8" w:rsidP="00B55BCB"/>
        </w:tc>
        <w:tc>
          <w:tcPr>
            <w:tcW w:w="1984" w:type="dxa"/>
          </w:tcPr>
          <w:p w14:paraId="50EEB2A4" w14:textId="77777777" w:rsidR="00214CA8" w:rsidRPr="00BB5C54" w:rsidRDefault="00214CA8" w:rsidP="00B55BCB"/>
        </w:tc>
      </w:tr>
      <w:tr w:rsidR="00214CA8" w:rsidRPr="00BB5C54" w14:paraId="6DE9840C" w14:textId="77777777" w:rsidTr="005226E6">
        <w:tc>
          <w:tcPr>
            <w:tcW w:w="850" w:type="dxa"/>
          </w:tcPr>
          <w:p w14:paraId="18CE3483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39C13E29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Развитие способностей самоопределения, прогнозирования и преодоления жизненных преград</w:t>
            </w:r>
          </w:p>
        </w:tc>
        <w:tc>
          <w:tcPr>
            <w:tcW w:w="1701" w:type="dxa"/>
          </w:tcPr>
          <w:p w14:paraId="457A8A0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Набор всевозможных предметов в количестве, несколько большем, чем количество участников, пустые карточки, бумага, ручки, воздушные шарики по количеству участников</w:t>
            </w:r>
          </w:p>
        </w:tc>
        <w:tc>
          <w:tcPr>
            <w:tcW w:w="2976" w:type="dxa"/>
          </w:tcPr>
          <w:p w14:paraId="090F08CA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«Спутанные цепочки»</w:t>
            </w:r>
          </w:p>
          <w:p w14:paraId="20D0EEB9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«Магазин»</w:t>
            </w:r>
          </w:p>
          <w:p w14:paraId="0A62F1AC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«Мой выбор»</w:t>
            </w:r>
          </w:p>
          <w:p w14:paraId="10DE0B62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«Преграды»</w:t>
            </w:r>
          </w:p>
          <w:p w14:paraId="31677569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«Помощь зала»</w:t>
            </w:r>
          </w:p>
          <w:p w14:paraId="69100992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«Гусеница»</w:t>
            </w:r>
          </w:p>
          <w:p w14:paraId="274C0A5F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7. Рефлексия</w:t>
            </w:r>
          </w:p>
        </w:tc>
        <w:tc>
          <w:tcPr>
            <w:tcW w:w="1276" w:type="dxa"/>
          </w:tcPr>
          <w:p w14:paraId="2B369A4E" w14:textId="77777777" w:rsidR="00214CA8" w:rsidRPr="00214CA8" w:rsidRDefault="00214CA8" w:rsidP="00A036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CA7A3A" w14:textId="77777777" w:rsidR="00214CA8" w:rsidRPr="00BB5C54" w:rsidRDefault="00214CA8" w:rsidP="00A036B2"/>
        </w:tc>
        <w:tc>
          <w:tcPr>
            <w:tcW w:w="1984" w:type="dxa"/>
          </w:tcPr>
          <w:p w14:paraId="3ABFDF62" w14:textId="77777777" w:rsidR="00214CA8" w:rsidRPr="00BB5C54" w:rsidRDefault="00214CA8" w:rsidP="00A036B2"/>
        </w:tc>
      </w:tr>
      <w:tr w:rsidR="00214CA8" w:rsidRPr="00BB5C54" w14:paraId="01F05218" w14:textId="77777777" w:rsidTr="005226E6">
        <w:tc>
          <w:tcPr>
            <w:tcW w:w="850" w:type="dxa"/>
          </w:tcPr>
          <w:p w14:paraId="327BAB35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4D63EAF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Актуализация жизненных целей и развитие мотивации к их достижению</w:t>
            </w:r>
          </w:p>
        </w:tc>
        <w:tc>
          <w:tcPr>
            <w:tcW w:w="1701" w:type="dxa"/>
          </w:tcPr>
          <w:p w14:paraId="0D3AEAD8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ручки, часы с секундной стрелкой или песочные часы</w:t>
            </w:r>
          </w:p>
        </w:tc>
        <w:tc>
          <w:tcPr>
            <w:tcW w:w="2976" w:type="dxa"/>
          </w:tcPr>
          <w:p w14:paraId="28500868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«Зеркало»</w:t>
            </w:r>
          </w:p>
          <w:p w14:paraId="215F5081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«Кино»</w:t>
            </w:r>
          </w:p>
          <w:p w14:paraId="60A02CB8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«Представление о времени»</w:t>
            </w:r>
          </w:p>
          <w:p w14:paraId="7BE07019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«Чувство времени»</w:t>
            </w:r>
          </w:p>
          <w:p w14:paraId="6C396671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</w:t>
            </w:r>
            <w:proofErr w:type="gramStart"/>
            <w:r w:rsidRPr="00214CA8">
              <w:rPr>
                <w:sz w:val="24"/>
                <w:szCs w:val="24"/>
              </w:rPr>
              <w:t>Махнемся</w:t>
            </w:r>
            <w:proofErr w:type="gramEnd"/>
            <w:r w:rsidRPr="00214CA8">
              <w:rPr>
                <w:sz w:val="24"/>
                <w:szCs w:val="24"/>
              </w:rPr>
              <w:t xml:space="preserve"> не глядя»</w:t>
            </w:r>
          </w:p>
          <w:p w14:paraId="711BE486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561AE309" w14:textId="77777777" w:rsidR="00214CA8" w:rsidRPr="00214CA8" w:rsidRDefault="00214CA8" w:rsidP="00A036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84C1EF" w14:textId="77777777" w:rsidR="00214CA8" w:rsidRPr="00BB5C54" w:rsidRDefault="00214CA8" w:rsidP="00A036B2"/>
        </w:tc>
        <w:tc>
          <w:tcPr>
            <w:tcW w:w="1984" w:type="dxa"/>
          </w:tcPr>
          <w:p w14:paraId="6010DCB7" w14:textId="77777777" w:rsidR="00214CA8" w:rsidRPr="00BB5C54" w:rsidRDefault="00214CA8" w:rsidP="00A036B2"/>
        </w:tc>
      </w:tr>
      <w:tr w:rsidR="00214CA8" w:rsidRPr="00BB5C54" w14:paraId="1EFCB5F6" w14:textId="77777777" w:rsidTr="005226E6">
        <w:tc>
          <w:tcPr>
            <w:tcW w:w="850" w:type="dxa"/>
          </w:tcPr>
          <w:p w14:paraId="7B8A0EA0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7A5FFAE6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Повышение самооценки в достижении целей</w:t>
            </w:r>
          </w:p>
        </w:tc>
        <w:tc>
          <w:tcPr>
            <w:tcW w:w="1701" w:type="dxa"/>
          </w:tcPr>
          <w:p w14:paraId="4F29342D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Бумага, ручки</w:t>
            </w:r>
          </w:p>
        </w:tc>
        <w:tc>
          <w:tcPr>
            <w:tcW w:w="2976" w:type="dxa"/>
          </w:tcPr>
          <w:p w14:paraId="7AC38E77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«Закончи предложения»</w:t>
            </w:r>
          </w:p>
          <w:p w14:paraId="3B3D6F8E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«Цели и дела»</w:t>
            </w:r>
          </w:p>
          <w:p w14:paraId="3EED6C09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«Линия жизни»</w:t>
            </w:r>
          </w:p>
          <w:p w14:paraId="355659C1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«Сегодня первый день твоей оставшейся жизни»</w:t>
            </w:r>
          </w:p>
          <w:p w14:paraId="4CBE1BB3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«Дружеские руки»</w:t>
            </w:r>
          </w:p>
          <w:p w14:paraId="34399305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1FC9FD5C" w14:textId="77777777" w:rsidR="00214CA8" w:rsidRPr="00214CA8" w:rsidRDefault="00214CA8" w:rsidP="00A036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098465" w14:textId="77777777" w:rsidR="00214CA8" w:rsidRPr="00BB5C54" w:rsidRDefault="00214CA8" w:rsidP="00A036B2"/>
        </w:tc>
        <w:tc>
          <w:tcPr>
            <w:tcW w:w="1984" w:type="dxa"/>
          </w:tcPr>
          <w:p w14:paraId="3F28E597" w14:textId="77777777" w:rsidR="00214CA8" w:rsidRPr="00BB5C54" w:rsidRDefault="00214CA8" w:rsidP="00A036B2"/>
        </w:tc>
      </w:tr>
      <w:tr w:rsidR="00214CA8" w:rsidRPr="00BB5C54" w14:paraId="40823845" w14:textId="77777777" w:rsidTr="005226E6">
        <w:tc>
          <w:tcPr>
            <w:tcW w:w="850" w:type="dxa"/>
          </w:tcPr>
          <w:p w14:paraId="5FDD6B9E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14:paraId="4C7670A7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 xml:space="preserve">Повышение уверенности в достижении </w:t>
            </w:r>
            <w:r w:rsidRPr="00214CA8">
              <w:rPr>
                <w:sz w:val="24"/>
                <w:szCs w:val="24"/>
              </w:rPr>
              <w:lastRenderedPageBreak/>
              <w:t>жизненных целей</w:t>
            </w:r>
          </w:p>
        </w:tc>
        <w:tc>
          <w:tcPr>
            <w:tcW w:w="1701" w:type="dxa"/>
          </w:tcPr>
          <w:p w14:paraId="76CC91DA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 xml:space="preserve">Небольшой мяч, бумага, цветные </w:t>
            </w:r>
            <w:r w:rsidRPr="00214CA8">
              <w:rPr>
                <w:sz w:val="24"/>
                <w:szCs w:val="24"/>
              </w:rPr>
              <w:lastRenderedPageBreak/>
              <w:t>карандаши или фломастеры, ручки, магнитофон, записи с медитативной музыкой</w:t>
            </w:r>
          </w:p>
        </w:tc>
        <w:tc>
          <w:tcPr>
            <w:tcW w:w="2976" w:type="dxa"/>
          </w:tcPr>
          <w:p w14:paraId="21045A93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1. «Я знаю, что у тебя…»</w:t>
            </w:r>
          </w:p>
          <w:p w14:paraId="3F136EFA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«Дотянись до звезд»</w:t>
            </w:r>
          </w:p>
          <w:p w14:paraId="679541C9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«Мои ресурсы»</w:t>
            </w:r>
          </w:p>
          <w:p w14:paraId="6409BB78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4. «Мои достижения»</w:t>
            </w:r>
          </w:p>
          <w:p w14:paraId="6469E9AC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5. «Послание миру»</w:t>
            </w:r>
          </w:p>
          <w:p w14:paraId="4E3647B8" w14:textId="77777777" w:rsidR="00214CA8" w:rsidRPr="00214CA8" w:rsidRDefault="00214CA8" w:rsidP="00A036B2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6. Рефлексия</w:t>
            </w:r>
          </w:p>
        </w:tc>
        <w:tc>
          <w:tcPr>
            <w:tcW w:w="1276" w:type="dxa"/>
          </w:tcPr>
          <w:p w14:paraId="136A4EB0" w14:textId="77777777" w:rsidR="00214CA8" w:rsidRPr="00214CA8" w:rsidRDefault="00214CA8" w:rsidP="00A036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97E8A" w14:textId="77777777" w:rsidR="00214CA8" w:rsidRPr="00BB5C54" w:rsidRDefault="00214CA8" w:rsidP="00A036B2"/>
        </w:tc>
        <w:tc>
          <w:tcPr>
            <w:tcW w:w="1984" w:type="dxa"/>
          </w:tcPr>
          <w:p w14:paraId="345874B6" w14:textId="77777777" w:rsidR="00214CA8" w:rsidRPr="00BB5C54" w:rsidRDefault="00214CA8" w:rsidP="00A036B2"/>
        </w:tc>
      </w:tr>
      <w:tr w:rsidR="00214CA8" w:rsidRPr="00BB5C54" w14:paraId="206FF745" w14:textId="77777777" w:rsidTr="005226E6">
        <w:tc>
          <w:tcPr>
            <w:tcW w:w="850" w:type="dxa"/>
          </w:tcPr>
          <w:p w14:paraId="5EB573D9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</w:tcPr>
          <w:p w14:paraId="722A424A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Актуализация жизненных целей и повышение мотивации к достижению жизненных целей</w:t>
            </w:r>
          </w:p>
        </w:tc>
        <w:tc>
          <w:tcPr>
            <w:tcW w:w="1701" w:type="dxa"/>
          </w:tcPr>
          <w:p w14:paraId="5A3E17C1" w14:textId="77777777" w:rsidR="00214CA8" w:rsidRPr="00214CA8" w:rsidRDefault="00214CA8" w:rsidP="007C2144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Лист ватмана, цветные карандаши или фломастеры, картонная коробка, бумага, ручки, магнитофон, записи приятной, ненавязчивой музыки</w:t>
            </w:r>
          </w:p>
        </w:tc>
        <w:tc>
          <w:tcPr>
            <w:tcW w:w="2976" w:type="dxa"/>
          </w:tcPr>
          <w:p w14:paraId="1B221F28" w14:textId="77777777" w:rsidR="00214CA8" w:rsidRPr="00214CA8" w:rsidRDefault="00214CA8" w:rsidP="004F7FE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1. «Строим город»</w:t>
            </w:r>
          </w:p>
          <w:p w14:paraId="0712056C" w14:textId="77777777" w:rsidR="00214CA8" w:rsidRPr="00214CA8" w:rsidRDefault="00214CA8" w:rsidP="004F7FE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2. «Ящик Пандоры»</w:t>
            </w:r>
          </w:p>
          <w:p w14:paraId="5966A313" w14:textId="77777777" w:rsidR="00214CA8" w:rsidRPr="00214CA8" w:rsidRDefault="00214CA8" w:rsidP="004F7FE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3. «Чемодан в дорогу»</w:t>
            </w:r>
          </w:p>
          <w:p w14:paraId="518AFB80" w14:textId="77777777" w:rsidR="00214CA8" w:rsidRPr="00214CA8" w:rsidRDefault="00214CA8" w:rsidP="004F7FEB">
            <w:pPr>
              <w:rPr>
                <w:sz w:val="24"/>
                <w:szCs w:val="24"/>
              </w:rPr>
            </w:pPr>
            <w:r w:rsidRPr="00214CA8">
              <w:rPr>
                <w:sz w:val="24"/>
                <w:szCs w:val="24"/>
              </w:rPr>
              <w:t>4. Прощание</w:t>
            </w:r>
          </w:p>
        </w:tc>
        <w:tc>
          <w:tcPr>
            <w:tcW w:w="1276" w:type="dxa"/>
          </w:tcPr>
          <w:p w14:paraId="5BDF310B" w14:textId="77777777" w:rsidR="00214CA8" w:rsidRPr="00214CA8" w:rsidRDefault="00214CA8" w:rsidP="004F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696125" w14:textId="77777777" w:rsidR="00214CA8" w:rsidRPr="00BB5C54" w:rsidRDefault="00214CA8" w:rsidP="004F7FEB"/>
        </w:tc>
        <w:tc>
          <w:tcPr>
            <w:tcW w:w="1984" w:type="dxa"/>
          </w:tcPr>
          <w:p w14:paraId="11C07C5F" w14:textId="77777777" w:rsidR="00214CA8" w:rsidRPr="00BB5C54" w:rsidRDefault="00214CA8" w:rsidP="004F7FEB"/>
        </w:tc>
      </w:tr>
    </w:tbl>
    <w:p w14:paraId="026DD2BC" w14:textId="77777777" w:rsidR="007C2144" w:rsidRPr="00BB5C54" w:rsidRDefault="007C2144" w:rsidP="007C2144">
      <w:pPr>
        <w:ind w:firstLine="709"/>
        <w:jc w:val="center"/>
        <w:rPr>
          <w:b/>
        </w:rPr>
      </w:pPr>
    </w:p>
    <w:p w14:paraId="4A3A2068" w14:textId="77777777" w:rsidR="00B043A2" w:rsidRPr="00BB5C54" w:rsidRDefault="00022A25" w:rsidP="0017058F">
      <w:pPr>
        <w:pStyle w:val="a4"/>
        <w:rPr>
          <w:b/>
        </w:rPr>
      </w:pPr>
      <w:r w:rsidRPr="00BB5C54">
        <w:rPr>
          <w:b/>
        </w:rPr>
        <w:t>Список использованной литературы:</w:t>
      </w:r>
    </w:p>
    <w:p w14:paraId="32FA12C5" w14:textId="77777777" w:rsidR="00022A25" w:rsidRPr="00BB5C54" w:rsidRDefault="00022A25" w:rsidP="0017058F">
      <w:pPr>
        <w:pStyle w:val="a4"/>
        <w:rPr>
          <w:b/>
        </w:rPr>
      </w:pPr>
    </w:p>
    <w:p w14:paraId="3EAEEA01" w14:textId="77777777" w:rsidR="00022A25" w:rsidRPr="00BB5C54" w:rsidRDefault="00022A25" w:rsidP="00022A25">
      <w:pPr>
        <w:pStyle w:val="a4"/>
        <w:numPr>
          <w:ilvl w:val="0"/>
          <w:numId w:val="42"/>
        </w:numPr>
      </w:pPr>
      <w:proofErr w:type="spellStart"/>
      <w:r w:rsidRPr="00BB5C54">
        <w:t>Макартычева</w:t>
      </w:r>
      <w:proofErr w:type="spellEnd"/>
      <w:r w:rsidRPr="00BB5C54">
        <w:t xml:space="preserve"> Г. И. Тренинг для подростков: профилактика асоциального поведения. – СПб.: Речь, 2007.</w:t>
      </w:r>
    </w:p>
    <w:p w14:paraId="57540B6B" w14:textId="77777777" w:rsidR="00022A25" w:rsidRPr="00022A25" w:rsidRDefault="00022A25" w:rsidP="00022A25">
      <w:pPr>
        <w:pStyle w:val="a4"/>
        <w:numPr>
          <w:ilvl w:val="0"/>
          <w:numId w:val="42"/>
        </w:numPr>
        <w:rPr>
          <w:sz w:val="24"/>
          <w:szCs w:val="24"/>
        </w:rPr>
      </w:pPr>
      <w:r w:rsidRPr="00BB5C54">
        <w:t xml:space="preserve">Алиева М.А., </w:t>
      </w:r>
      <w:proofErr w:type="spellStart"/>
      <w:r w:rsidRPr="00BB5C54">
        <w:t>Гришанович</w:t>
      </w:r>
      <w:proofErr w:type="spellEnd"/>
      <w:r w:rsidRPr="00BB5C54">
        <w:t xml:space="preserve"> Т. В., Лобанова Л. В., </w:t>
      </w:r>
      <w:proofErr w:type="spellStart"/>
      <w:r w:rsidRPr="00BB5C54">
        <w:t>Травникова</w:t>
      </w:r>
      <w:proofErr w:type="spellEnd"/>
      <w:r w:rsidRPr="00BB5C54">
        <w:t xml:space="preserve"> Н.Г., </w:t>
      </w:r>
      <w:proofErr w:type="spellStart"/>
      <w:r w:rsidRPr="00BB5C54">
        <w:t>Трошихина</w:t>
      </w:r>
      <w:proofErr w:type="spellEnd"/>
      <w:r w:rsidRPr="00BB5C54">
        <w:t xml:space="preserve"> Е. Г. Я сам ст</w:t>
      </w:r>
      <w:r>
        <w:rPr>
          <w:sz w:val="24"/>
          <w:szCs w:val="24"/>
        </w:rPr>
        <w:t xml:space="preserve">рою свою жизнь. / Под ред. Е. Г. </w:t>
      </w:r>
      <w:proofErr w:type="spellStart"/>
      <w:r>
        <w:rPr>
          <w:sz w:val="24"/>
          <w:szCs w:val="24"/>
        </w:rPr>
        <w:t>Трошихиной</w:t>
      </w:r>
      <w:proofErr w:type="spellEnd"/>
      <w:r>
        <w:rPr>
          <w:sz w:val="24"/>
          <w:szCs w:val="24"/>
        </w:rPr>
        <w:t>. – СПб.: Речь, 2007.</w:t>
      </w:r>
    </w:p>
    <w:sectPr w:rsidR="00022A25" w:rsidRPr="00022A25" w:rsidSect="0088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3" w:date="2024-02-19T10:41:00Z" w:initials="3">
    <w:p w14:paraId="4BE686A4" w14:textId="77777777" w:rsidR="00780880" w:rsidRDefault="00780880">
      <w:pPr>
        <w:pStyle w:val="a8"/>
      </w:pPr>
      <w:r>
        <w:rPr>
          <w:rStyle w:val="a7"/>
        </w:rPr>
        <w:annotationRef/>
      </w:r>
    </w:p>
  </w:comment>
  <w:comment w:id="1" w:author="3" w:date="2024-02-19T10:42:00Z" w:initials="3">
    <w:p w14:paraId="65C820BC" w14:textId="77777777" w:rsidR="00780880" w:rsidRDefault="00780880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E686A4" w15:done="0"/>
  <w15:commentEx w15:paraId="65C820BC" w15:paraIdParent="4BE686A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ADB1" w14:textId="77777777" w:rsidR="005226E6" w:rsidRDefault="005226E6" w:rsidP="005226E6">
      <w:r>
        <w:separator/>
      </w:r>
    </w:p>
  </w:endnote>
  <w:endnote w:type="continuationSeparator" w:id="0">
    <w:p w14:paraId="48FC5C1B" w14:textId="77777777" w:rsidR="005226E6" w:rsidRDefault="005226E6" w:rsidP="0052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E31CF" w14:textId="77777777" w:rsidR="005226E6" w:rsidRDefault="005226E6" w:rsidP="005226E6">
      <w:r>
        <w:separator/>
      </w:r>
    </w:p>
  </w:footnote>
  <w:footnote w:type="continuationSeparator" w:id="0">
    <w:p w14:paraId="6A7A3260" w14:textId="77777777" w:rsidR="005226E6" w:rsidRDefault="005226E6" w:rsidP="0052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07F"/>
    <w:multiLevelType w:val="hybridMultilevel"/>
    <w:tmpl w:val="5C86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0D50"/>
    <w:multiLevelType w:val="hybridMultilevel"/>
    <w:tmpl w:val="ED2A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BDC"/>
    <w:multiLevelType w:val="hybridMultilevel"/>
    <w:tmpl w:val="AF3C18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74FE8"/>
    <w:multiLevelType w:val="hybridMultilevel"/>
    <w:tmpl w:val="EE8E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D97"/>
    <w:multiLevelType w:val="hybridMultilevel"/>
    <w:tmpl w:val="040A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209F0"/>
    <w:multiLevelType w:val="hybridMultilevel"/>
    <w:tmpl w:val="E1D2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51789"/>
    <w:multiLevelType w:val="hybridMultilevel"/>
    <w:tmpl w:val="D0EA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0FF1"/>
    <w:multiLevelType w:val="hybridMultilevel"/>
    <w:tmpl w:val="CCB4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A0372"/>
    <w:multiLevelType w:val="hybridMultilevel"/>
    <w:tmpl w:val="4C00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06497"/>
    <w:multiLevelType w:val="hybridMultilevel"/>
    <w:tmpl w:val="9EB030C8"/>
    <w:lvl w:ilvl="0" w:tplc="A4967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36BFB"/>
    <w:multiLevelType w:val="hybridMultilevel"/>
    <w:tmpl w:val="84B0CE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006FE3"/>
    <w:multiLevelType w:val="hybridMultilevel"/>
    <w:tmpl w:val="F834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350B0"/>
    <w:multiLevelType w:val="hybridMultilevel"/>
    <w:tmpl w:val="798E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01BB2"/>
    <w:multiLevelType w:val="hybridMultilevel"/>
    <w:tmpl w:val="6464E3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FE5835"/>
    <w:multiLevelType w:val="hybridMultilevel"/>
    <w:tmpl w:val="5F42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7B"/>
    <w:multiLevelType w:val="hybridMultilevel"/>
    <w:tmpl w:val="49A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F5EF9"/>
    <w:multiLevelType w:val="hybridMultilevel"/>
    <w:tmpl w:val="73BA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452A1"/>
    <w:multiLevelType w:val="hybridMultilevel"/>
    <w:tmpl w:val="6EB4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362FA"/>
    <w:multiLevelType w:val="hybridMultilevel"/>
    <w:tmpl w:val="BBA673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2A7602"/>
    <w:multiLevelType w:val="hybridMultilevel"/>
    <w:tmpl w:val="623C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A672D"/>
    <w:multiLevelType w:val="hybridMultilevel"/>
    <w:tmpl w:val="AF64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744CD"/>
    <w:multiLevelType w:val="hybridMultilevel"/>
    <w:tmpl w:val="4E48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517B6"/>
    <w:multiLevelType w:val="hybridMultilevel"/>
    <w:tmpl w:val="7F0A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C0787"/>
    <w:multiLevelType w:val="hybridMultilevel"/>
    <w:tmpl w:val="CFA21FD0"/>
    <w:lvl w:ilvl="0" w:tplc="904E74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4A9E5630"/>
    <w:multiLevelType w:val="hybridMultilevel"/>
    <w:tmpl w:val="3264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57B92"/>
    <w:multiLevelType w:val="hybridMultilevel"/>
    <w:tmpl w:val="A876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725BB"/>
    <w:multiLevelType w:val="hybridMultilevel"/>
    <w:tmpl w:val="DA52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85C22"/>
    <w:multiLevelType w:val="hybridMultilevel"/>
    <w:tmpl w:val="E81A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460A"/>
    <w:multiLevelType w:val="hybridMultilevel"/>
    <w:tmpl w:val="D3D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94CF3"/>
    <w:multiLevelType w:val="hybridMultilevel"/>
    <w:tmpl w:val="3CF2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C2E7B"/>
    <w:multiLevelType w:val="hybridMultilevel"/>
    <w:tmpl w:val="44C8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0A71"/>
    <w:multiLevelType w:val="hybridMultilevel"/>
    <w:tmpl w:val="837A5B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FC6C87"/>
    <w:multiLevelType w:val="hybridMultilevel"/>
    <w:tmpl w:val="311A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1AB7"/>
    <w:multiLevelType w:val="hybridMultilevel"/>
    <w:tmpl w:val="C2F251CA"/>
    <w:lvl w:ilvl="0" w:tplc="2D1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B02E8E"/>
    <w:multiLevelType w:val="hybridMultilevel"/>
    <w:tmpl w:val="C1BC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716CE"/>
    <w:multiLevelType w:val="hybridMultilevel"/>
    <w:tmpl w:val="B440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67D35"/>
    <w:multiLevelType w:val="hybridMultilevel"/>
    <w:tmpl w:val="8D9A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A4F42"/>
    <w:multiLevelType w:val="hybridMultilevel"/>
    <w:tmpl w:val="97D6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70F4B"/>
    <w:multiLevelType w:val="hybridMultilevel"/>
    <w:tmpl w:val="BBDA1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163E13"/>
    <w:multiLevelType w:val="hybridMultilevel"/>
    <w:tmpl w:val="A5D4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E11B3"/>
    <w:multiLevelType w:val="hybridMultilevel"/>
    <w:tmpl w:val="7086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02498"/>
    <w:multiLevelType w:val="hybridMultilevel"/>
    <w:tmpl w:val="2E56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1"/>
  </w:num>
  <w:num w:numId="4">
    <w:abstractNumId w:val="30"/>
  </w:num>
  <w:num w:numId="5">
    <w:abstractNumId w:val="27"/>
  </w:num>
  <w:num w:numId="6">
    <w:abstractNumId w:val="0"/>
  </w:num>
  <w:num w:numId="7">
    <w:abstractNumId w:val="17"/>
  </w:num>
  <w:num w:numId="8">
    <w:abstractNumId w:val="38"/>
  </w:num>
  <w:num w:numId="9">
    <w:abstractNumId w:val="10"/>
  </w:num>
  <w:num w:numId="10">
    <w:abstractNumId w:val="33"/>
  </w:num>
  <w:num w:numId="11">
    <w:abstractNumId w:val="18"/>
  </w:num>
  <w:num w:numId="12">
    <w:abstractNumId w:val="23"/>
  </w:num>
  <w:num w:numId="13">
    <w:abstractNumId w:val="20"/>
  </w:num>
  <w:num w:numId="14">
    <w:abstractNumId w:val="34"/>
  </w:num>
  <w:num w:numId="15">
    <w:abstractNumId w:val="36"/>
  </w:num>
  <w:num w:numId="16">
    <w:abstractNumId w:val="39"/>
  </w:num>
  <w:num w:numId="17">
    <w:abstractNumId w:val="41"/>
  </w:num>
  <w:num w:numId="18">
    <w:abstractNumId w:val="14"/>
  </w:num>
  <w:num w:numId="19">
    <w:abstractNumId w:val="1"/>
  </w:num>
  <w:num w:numId="20">
    <w:abstractNumId w:val="16"/>
  </w:num>
  <w:num w:numId="21">
    <w:abstractNumId w:val="40"/>
  </w:num>
  <w:num w:numId="22">
    <w:abstractNumId w:val="25"/>
  </w:num>
  <w:num w:numId="23">
    <w:abstractNumId w:val="19"/>
  </w:num>
  <w:num w:numId="24">
    <w:abstractNumId w:val="11"/>
  </w:num>
  <w:num w:numId="25">
    <w:abstractNumId w:val="5"/>
  </w:num>
  <w:num w:numId="26">
    <w:abstractNumId w:val="12"/>
  </w:num>
  <w:num w:numId="27">
    <w:abstractNumId w:val="7"/>
  </w:num>
  <w:num w:numId="28">
    <w:abstractNumId w:val="22"/>
  </w:num>
  <w:num w:numId="29">
    <w:abstractNumId w:val="4"/>
  </w:num>
  <w:num w:numId="30">
    <w:abstractNumId w:val="21"/>
  </w:num>
  <w:num w:numId="31">
    <w:abstractNumId w:val="28"/>
  </w:num>
  <w:num w:numId="32">
    <w:abstractNumId w:val="32"/>
  </w:num>
  <w:num w:numId="33">
    <w:abstractNumId w:val="3"/>
  </w:num>
  <w:num w:numId="34">
    <w:abstractNumId w:val="37"/>
  </w:num>
  <w:num w:numId="35">
    <w:abstractNumId w:val="24"/>
  </w:num>
  <w:num w:numId="36">
    <w:abstractNumId w:val="35"/>
  </w:num>
  <w:num w:numId="37">
    <w:abstractNumId w:val="6"/>
  </w:num>
  <w:num w:numId="38">
    <w:abstractNumId w:val="26"/>
  </w:num>
  <w:num w:numId="39">
    <w:abstractNumId w:val="8"/>
  </w:num>
  <w:num w:numId="40">
    <w:abstractNumId w:val="29"/>
  </w:num>
  <w:num w:numId="41">
    <w:abstractNumId w:val="15"/>
  </w:num>
  <w:num w:numId="4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3">
    <w15:presenceInfo w15:providerId="None" w15:userId="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CDB"/>
    <w:rsid w:val="00004E02"/>
    <w:rsid w:val="00010F37"/>
    <w:rsid w:val="00022A25"/>
    <w:rsid w:val="00093A0A"/>
    <w:rsid w:val="000B2B16"/>
    <w:rsid w:val="00104407"/>
    <w:rsid w:val="001662B7"/>
    <w:rsid w:val="0017058F"/>
    <w:rsid w:val="00180121"/>
    <w:rsid w:val="00183F60"/>
    <w:rsid w:val="00196914"/>
    <w:rsid w:val="0019772B"/>
    <w:rsid w:val="001A2D79"/>
    <w:rsid w:val="001D46D6"/>
    <w:rsid w:val="00206761"/>
    <w:rsid w:val="00213620"/>
    <w:rsid w:val="00214CA8"/>
    <w:rsid w:val="00244C3C"/>
    <w:rsid w:val="00274333"/>
    <w:rsid w:val="002A7CF8"/>
    <w:rsid w:val="002F5FA6"/>
    <w:rsid w:val="003360AD"/>
    <w:rsid w:val="00344822"/>
    <w:rsid w:val="0037624C"/>
    <w:rsid w:val="003E7A0C"/>
    <w:rsid w:val="004D07E8"/>
    <w:rsid w:val="004F7FEB"/>
    <w:rsid w:val="005015CA"/>
    <w:rsid w:val="0050604A"/>
    <w:rsid w:val="005226E6"/>
    <w:rsid w:val="00570CDB"/>
    <w:rsid w:val="005A1122"/>
    <w:rsid w:val="005B0C7C"/>
    <w:rsid w:val="005B743B"/>
    <w:rsid w:val="005D303F"/>
    <w:rsid w:val="005E4115"/>
    <w:rsid w:val="005E559C"/>
    <w:rsid w:val="005F22E0"/>
    <w:rsid w:val="0060398C"/>
    <w:rsid w:val="006477D4"/>
    <w:rsid w:val="00742595"/>
    <w:rsid w:val="00763D40"/>
    <w:rsid w:val="00780880"/>
    <w:rsid w:val="007C2144"/>
    <w:rsid w:val="007F3EB1"/>
    <w:rsid w:val="0088115A"/>
    <w:rsid w:val="008E6216"/>
    <w:rsid w:val="009111A4"/>
    <w:rsid w:val="0092404D"/>
    <w:rsid w:val="009332D0"/>
    <w:rsid w:val="00933772"/>
    <w:rsid w:val="00951B1E"/>
    <w:rsid w:val="00997436"/>
    <w:rsid w:val="009A3E04"/>
    <w:rsid w:val="009A40D4"/>
    <w:rsid w:val="009D09DA"/>
    <w:rsid w:val="00A02740"/>
    <w:rsid w:val="00A036B2"/>
    <w:rsid w:val="00A343F6"/>
    <w:rsid w:val="00A60AD1"/>
    <w:rsid w:val="00AC142E"/>
    <w:rsid w:val="00B043A2"/>
    <w:rsid w:val="00B3385B"/>
    <w:rsid w:val="00B36564"/>
    <w:rsid w:val="00B55BCB"/>
    <w:rsid w:val="00BB5C54"/>
    <w:rsid w:val="00C162E6"/>
    <w:rsid w:val="00C57136"/>
    <w:rsid w:val="00CE6686"/>
    <w:rsid w:val="00D43906"/>
    <w:rsid w:val="00D775AB"/>
    <w:rsid w:val="00D80140"/>
    <w:rsid w:val="00DA0A69"/>
    <w:rsid w:val="00DB5F46"/>
    <w:rsid w:val="00DE1D05"/>
    <w:rsid w:val="00E231D5"/>
    <w:rsid w:val="00E24B2E"/>
    <w:rsid w:val="00E40F77"/>
    <w:rsid w:val="00F421A6"/>
    <w:rsid w:val="00F56450"/>
    <w:rsid w:val="00FA61DD"/>
    <w:rsid w:val="00FB0405"/>
    <w:rsid w:val="00FB3264"/>
    <w:rsid w:val="00FD35CD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67BA"/>
  <w15:docId w15:val="{D732A0CD-6193-495D-8693-9700ACC9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D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70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70CDB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table" w:styleId="a3">
    <w:name w:val="Table Grid"/>
    <w:basedOn w:val="a1"/>
    <w:uiPriority w:val="59"/>
    <w:rsid w:val="00924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67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5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808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088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808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08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8088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26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26E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5226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26E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28</cp:revision>
  <cp:lastPrinted>2024-02-19T00:39:00Z</cp:lastPrinted>
  <dcterms:created xsi:type="dcterms:W3CDTF">2014-09-10T04:36:00Z</dcterms:created>
  <dcterms:modified xsi:type="dcterms:W3CDTF">2024-02-19T00:58:00Z</dcterms:modified>
</cp:coreProperties>
</file>