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4928"/>
        <w:gridCol w:w="4536"/>
      </w:tblGrid>
      <w:tr w:rsidR="00EB6247" w:rsidRPr="00EB6247" w:rsidTr="00EB6247">
        <w:tc>
          <w:tcPr>
            <w:tcW w:w="4928" w:type="dxa"/>
            <w:hideMark/>
          </w:tcPr>
          <w:p w:rsidR="00EB6247" w:rsidRPr="00EB6247" w:rsidRDefault="00EB6247" w:rsidP="00EB6247">
            <w:pPr>
              <w:keepNext/>
              <w:keepLines/>
              <w:spacing w:after="0" w:line="240" w:lineRule="auto"/>
              <w:rPr>
                <w:rFonts w:eastAsia="Times New Roman"/>
                <w:bCs/>
                <w:lang w:eastAsia="ru-RU"/>
              </w:rPr>
            </w:pPr>
            <w:proofErr w:type="gramStart"/>
            <w:r w:rsidRPr="00EB6247">
              <w:rPr>
                <w:rFonts w:eastAsia="Times New Roman"/>
                <w:bCs/>
                <w:lang w:eastAsia="ru-RU"/>
              </w:rPr>
              <w:t xml:space="preserve">Принято педсоветом (Протокол  №1 </w:t>
            </w:r>
            <w:proofErr w:type="gramEnd"/>
          </w:p>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от 16.08.2021г.</w:t>
            </w:r>
          </w:p>
        </w:tc>
        <w:tc>
          <w:tcPr>
            <w:tcW w:w="4536" w:type="dxa"/>
          </w:tcPr>
          <w:p w:rsidR="00EB6247" w:rsidRPr="00EB6247" w:rsidRDefault="00EB6247" w:rsidP="00EB6247">
            <w:pPr>
              <w:keepNext/>
              <w:keepLines/>
              <w:spacing w:after="0" w:line="240" w:lineRule="auto"/>
              <w:ind w:left="1026"/>
              <w:jc w:val="right"/>
              <w:rPr>
                <w:rFonts w:eastAsia="Times New Roman"/>
                <w:bCs/>
                <w:lang w:eastAsia="ru-RU"/>
              </w:rPr>
            </w:pPr>
            <w:r>
              <w:rPr>
                <w:rFonts w:eastAsia="Times New Roman"/>
                <w:bCs/>
                <w:lang w:eastAsia="ru-RU"/>
              </w:rPr>
              <w:t xml:space="preserve">        </w:t>
            </w:r>
            <w:proofErr w:type="gramStart"/>
            <w:r w:rsidRPr="00EB6247">
              <w:rPr>
                <w:rFonts w:eastAsia="Times New Roman"/>
                <w:bCs/>
                <w:lang w:eastAsia="ru-RU"/>
              </w:rPr>
              <w:t>Утвержден</w:t>
            </w:r>
            <w:proofErr w:type="gramEnd"/>
            <w:r w:rsidRPr="00EB6247">
              <w:rPr>
                <w:rFonts w:eastAsia="Times New Roman"/>
                <w:bCs/>
                <w:lang w:eastAsia="ru-RU"/>
              </w:rPr>
              <w:t xml:space="preserve"> Приказом</w:t>
            </w:r>
          </w:p>
          <w:p w:rsidR="00EB6247" w:rsidRPr="00EB6247" w:rsidRDefault="00EB6247" w:rsidP="00EB6247">
            <w:pPr>
              <w:keepNext/>
              <w:keepLines/>
              <w:spacing w:after="0" w:line="240" w:lineRule="auto"/>
              <w:rPr>
                <w:rFonts w:eastAsia="Times New Roman"/>
                <w:bCs/>
                <w:lang w:eastAsia="ru-RU"/>
              </w:rPr>
            </w:pPr>
            <w:r>
              <w:rPr>
                <w:rFonts w:eastAsia="Times New Roman"/>
                <w:bCs/>
                <w:lang w:eastAsia="ru-RU"/>
              </w:rPr>
              <w:t xml:space="preserve">              </w:t>
            </w:r>
            <w:r w:rsidRPr="00EB6247">
              <w:rPr>
                <w:rFonts w:eastAsia="Times New Roman"/>
                <w:bCs/>
                <w:lang w:eastAsia="ru-RU"/>
              </w:rPr>
              <w:t xml:space="preserve">директора МБОУ СОШ №2 </w:t>
            </w:r>
          </w:p>
          <w:p w:rsidR="00EB6247" w:rsidRPr="00EB6247" w:rsidRDefault="00EB6247" w:rsidP="00EB6247">
            <w:pPr>
              <w:keepNext/>
              <w:keepLines/>
              <w:spacing w:after="0" w:line="240" w:lineRule="auto"/>
              <w:rPr>
                <w:rFonts w:eastAsia="Times New Roman"/>
                <w:bCs/>
                <w:lang w:eastAsia="ru-RU"/>
              </w:rPr>
            </w:pPr>
            <w:proofErr w:type="gramStart"/>
            <w:r w:rsidRPr="00EB6247">
              <w:rPr>
                <w:rFonts w:eastAsia="Times New Roman"/>
                <w:bCs/>
                <w:lang w:eastAsia="ru-RU"/>
              </w:rPr>
              <w:t>с</w:t>
            </w:r>
            <w:proofErr w:type="gramEnd"/>
            <w:r w:rsidRPr="00EB6247">
              <w:rPr>
                <w:rFonts w:eastAsia="Times New Roman"/>
                <w:bCs/>
                <w:lang w:eastAsia="ru-RU"/>
              </w:rPr>
              <w:t xml:space="preserve">. Чугуевка от  </w:t>
            </w:r>
            <w:r w:rsidR="00304169">
              <w:rPr>
                <w:rFonts w:eastAsia="Times New Roman"/>
                <w:bCs/>
                <w:lang w:eastAsia="ru-RU"/>
              </w:rPr>
              <w:t>16</w:t>
            </w:r>
            <w:bookmarkStart w:id="0" w:name="_GoBack"/>
            <w:bookmarkEnd w:id="0"/>
            <w:r w:rsidRPr="00EB6247">
              <w:rPr>
                <w:rFonts w:eastAsia="Times New Roman"/>
                <w:bCs/>
                <w:lang w:eastAsia="ru-RU"/>
              </w:rPr>
              <w:t>.08.2021г №1</w:t>
            </w:r>
            <w:r w:rsidR="00304169">
              <w:rPr>
                <w:rFonts w:eastAsia="Times New Roman"/>
                <w:bCs/>
                <w:lang w:eastAsia="ru-RU"/>
              </w:rPr>
              <w:t>6</w:t>
            </w:r>
            <w:r w:rsidRPr="00EB6247">
              <w:rPr>
                <w:rFonts w:eastAsia="Times New Roman"/>
                <w:bCs/>
                <w:lang w:eastAsia="ru-RU"/>
              </w:rPr>
              <w:t>1-А</w:t>
            </w:r>
          </w:p>
          <w:p w:rsidR="00EB6247" w:rsidRPr="00EB6247" w:rsidRDefault="00EB6247" w:rsidP="00EB6247">
            <w:pPr>
              <w:keepNext/>
              <w:keepLines/>
              <w:spacing w:after="0" w:line="240" w:lineRule="auto"/>
              <w:rPr>
                <w:rFonts w:eastAsia="Times New Roman"/>
                <w:bCs/>
                <w:lang w:eastAsia="ru-RU"/>
              </w:rPr>
            </w:pPr>
            <w:r>
              <w:rPr>
                <w:rFonts w:eastAsia="Times New Roman"/>
                <w:bCs/>
                <w:lang w:eastAsia="ru-RU"/>
              </w:rPr>
              <w:t xml:space="preserve">         </w:t>
            </w:r>
            <w:r w:rsidRPr="00EB6247">
              <w:rPr>
                <w:rFonts w:eastAsia="Times New Roman"/>
                <w:bCs/>
                <w:lang w:eastAsia="ru-RU"/>
              </w:rPr>
              <w:t>_____________</w:t>
            </w:r>
            <w:proofErr w:type="spellStart"/>
            <w:r w:rsidRPr="00EB6247">
              <w:rPr>
                <w:rFonts w:eastAsia="Times New Roman"/>
                <w:bCs/>
                <w:lang w:eastAsia="ru-RU"/>
              </w:rPr>
              <w:t>Н.И.Ермошина</w:t>
            </w:r>
            <w:proofErr w:type="spellEnd"/>
          </w:p>
          <w:p w:rsidR="00EB6247" w:rsidRPr="00EB6247" w:rsidRDefault="00EB6247" w:rsidP="00EB6247">
            <w:pPr>
              <w:keepNext/>
              <w:keepLines/>
              <w:spacing w:after="0" w:line="240" w:lineRule="auto"/>
              <w:ind w:left="1026"/>
              <w:jc w:val="right"/>
              <w:rPr>
                <w:rFonts w:eastAsia="Times New Roman"/>
                <w:bCs/>
                <w:lang w:eastAsia="ru-RU"/>
              </w:rPr>
            </w:pPr>
          </w:p>
        </w:tc>
      </w:tr>
      <w:tr w:rsidR="00EB6247" w:rsidRPr="00EB6247" w:rsidTr="00EB6247">
        <w:tc>
          <w:tcPr>
            <w:tcW w:w="4928" w:type="dxa"/>
            <w:hideMark/>
          </w:tcPr>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 xml:space="preserve">Принято с учетом </w:t>
            </w:r>
            <w:proofErr w:type="gramStart"/>
            <w:r w:rsidRPr="00EB6247">
              <w:rPr>
                <w:rFonts w:eastAsia="Times New Roman"/>
                <w:bCs/>
                <w:lang w:eastAsia="ru-RU"/>
              </w:rPr>
              <w:t>мотивированного</w:t>
            </w:r>
            <w:proofErr w:type="gramEnd"/>
            <w:r w:rsidRPr="00EB6247">
              <w:rPr>
                <w:rFonts w:eastAsia="Times New Roman"/>
                <w:bCs/>
                <w:lang w:eastAsia="ru-RU"/>
              </w:rPr>
              <w:t xml:space="preserve"> </w:t>
            </w:r>
          </w:p>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мнения Управляющего Совета школы</w:t>
            </w:r>
          </w:p>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 xml:space="preserve"> </w:t>
            </w:r>
            <w:proofErr w:type="gramStart"/>
            <w:r w:rsidRPr="00EB6247">
              <w:rPr>
                <w:rFonts w:eastAsia="Times New Roman"/>
                <w:bCs/>
                <w:lang w:eastAsia="ru-RU"/>
              </w:rPr>
              <w:t xml:space="preserve">(Протокол Управляющего Совета </w:t>
            </w:r>
            <w:proofErr w:type="gramEnd"/>
          </w:p>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 xml:space="preserve">Школы Совета старшеклассников </w:t>
            </w:r>
            <w:proofErr w:type="gramStart"/>
            <w:r w:rsidRPr="00EB6247">
              <w:rPr>
                <w:rFonts w:eastAsia="Times New Roman"/>
                <w:bCs/>
                <w:lang w:eastAsia="ru-RU"/>
              </w:rPr>
              <w:t>от</w:t>
            </w:r>
            <w:proofErr w:type="gramEnd"/>
            <w:r w:rsidRPr="00EB6247">
              <w:rPr>
                <w:rFonts w:eastAsia="Times New Roman"/>
                <w:bCs/>
                <w:lang w:eastAsia="ru-RU"/>
              </w:rPr>
              <w:t xml:space="preserve"> </w:t>
            </w:r>
          </w:p>
          <w:p w:rsidR="00EB6247" w:rsidRPr="00EB6247" w:rsidRDefault="00EB6247" w:rsidP="00EB6247">
            <w:pPr>
              <w:keepNext/>
              <w:keepLines/>
              <w:spacing w:after="0" w:line="240" w:lineRule="auto"/>
              <w:rPr>
                <w:rFonts w:eastAsia="Times New Roman"/>
                <w:bCs/>
                <w:lang w:eastAsia="ru-RU"/>
              </w:rPr>
            </w:pPr>
            <w:r w:rsidRPr="00EB6247">
              <w:rPr>
                <w:rFonts w:eastAsia="Times New Roman"/>
                <w:bCs/>
                <w:lang w:eastAsia="ru-RU"/>
              </w:rPr>
              <w:t>16.08.2021г.  Протокол №1)</w:t>
            </w:r>
          </w:p>
        </w:tc>
        <w:tc>
          <w:tcPr>
            <w:tcW w:w="4536" w:type="dxa"/>
          </w:tcPr>
          <w:p w:rsidR="00EB6247" w:rsidRPr="00EB6247" w:rsidRDefault="00EB6247" w:rsidP="00EB6247">
            <w:pPr>
              <w:keepNext/>
              <w:keepLines/>
              <w:spacing w:after="0" w:line="240" w:lineRule="auto"/>
              <w:ind w:left="1026"/>
              <w:jc w:val="right"/>
              <w:rPr>
                <w:rFonts w:eastAsia="Times New Roman"/>
                <w:bCs/>
                <w:lang w:eastAsia="ru-RU"/>
              </w:rPr>
            </w:pPr>
          </w:p>
        </w:tc>
      </w:tr>
    </w:tbl>
    <w:p w:rsidR="00D06543" w:rsidRDefault="00D06543" w:rsidP="00D06543">
      <w:pPr>
        <w:pStyle w:val="a3"/>
        <w:spacing w:before="0" w:beforeAutospacing="0" w:after="0" w:afterAutospacing="0" w:line="346" w:lineRule="atLeast"/>
        <w:jc w:val="center"/>
        <w:rPr>
          <w:b/>
          <w:bCs/>
        </w:rPr>
      </w:pPr>
    </w:p>
    <w:p w:rsidR="00D06543" w:rsidRPr="00A368F7" w:rsidRDefault="00D06543" w:rsidP="00D06543">
      <w:pPr>
        <w:pStyle w:val="a3"/>
        <w:spacing w:before="0" w:beforeAutospacing="0" w:after="0" w:afterAutospacing="0" w:line="346" w:lineRule="atLeast"/>
        <w:jc w:val="center"/>
        <w:rPr>
          <w:sz w:val="28"/>
          <w:szCs w:val="28"/>
        </w:rPr>
      </w:pPr>
      <w:r w:rsidRPr="00A368F7">
        <w:rPr>
          <w:b/>
          <w:bCs/>
          <w:sz w:val="28"/>
          <w:szCs w:val="28"/>
        </w:rPr>
        <w:t>Положение об организации и осуществлении образовательной деятельности при сетевой форме реализации образовательных программ</w:t>
      </w:r>
    </w:p>
    <w:p w:rsidR="00D06543" w:rsidRPr="00A368F7" w:rsidRDefault="00D06543" w:rsidP="00D06543">
      <w:pPr>
        <w:pStyle w:val="a3"/>
        <w:spacing w:before="0" w:beforeAutospacing="0" w:after="0" w:afterAutospacing="0" w:line="294" w:lineRule="atLeast"/>
        <w:rPr>
          <w:sz w:val="28"/>
          <w:szCs w:val="28"/>
        </w:rPr>
      </w:pPr>
    </w:p>
    <w:p w:rsidR="00D06543" w:rsidRPr="00A368F7" w:rsidRDefault="00D06543" w:rsidP="00D06543">
      <w:pPr>
        <w:pStyle w:val="a3"/>
        <w:spacing w:before="0" w:beforeAutospacing="0" w:after="0" w:afterAutospacing="0" w:line="294" w:lineRule="atLeast"/>
        <w:rPr>
          <w:sz w:val="28"/>
          <w:szCs w:val="28"/>
        </w:rPr>
      </w:pPr>
      <w:r w:rsidRPr="00A368F7">
        <w:rPr>
          <w:b/>
          <w:bCs/>
          <w:sz w:val="28"/>
          <w:szCs w:val="28"/>
        </w:rPr>
        <w:t>1.     Общие положения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1.1. Настоящее положение разработано в соответствии </w:t>
      </w:r>
      <w:proofErr w:type="gramStart"/>
      <w:r w:rsidRPr="00A368F7">
        <w:rPr>
          <w:sz w:val="28"/>
          <w:szCs w:val="28"/>
        </w:rPr>
        <w:t>с</w:t>
      </w:r>
      <w:proofErr w:type="gramEnd"/>
      <w:r w:rsidRPr="00A368F7">
        <w:rPr>
          <w:sz w:val="28"/>
          <w:szCs w:val="28"/>
        </w:rPr>
        <w:t>:</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Федеральным законом от 29.12.2012 № 273-ФЗ "Об образовании в Российской Федерации" (ст.13, ст.15, п.7 ч.1 ст.34).</w:t>
      </w:r>
    </w:p>
    <w:p w:rsidR="00D06543" w:rsidRPr="00A368F7" w:rsidRDefault="00D06543" w:rsidP="00D06543">
      <w:pPr>
        <w:pStyle w:val="a3"/>
        <w:spacing w:before="0" w:beforeAutospacing="0" w:after="0" w:afterAutospacing="0" w:line="294" w:lineRule="atLeast"/>
        <w:rPr>
          <w:sz w:val="28"/>
          <w:szCs w:val="28"/>
        </w:rPr>
      </w:pPr>
      <w:r w:rsidRPr="00A368F7">
        <w:rPr>
          <w:color w:val="000000"/>
          <w:sz w:val="28"/>
          <w:szCs w:val="28"/>
        </w:rPr>
        <w:t xml:space="preserve">- приказом </w:t>
      </w:r>
      <w:proofErr w:type="spellStart"/>
      <w:r w:rsidRPr="00A368F7">
        <w:rPr>
          <w:color w:val="000000"/>
          <w:sz w:val="28"/>
          <w:szCs w:val="28"/>
        </w:rPr>
        <w:t>Минобрнауки</w:t>
      </w:r>
      <w:proofErr w:type="spellEnd"/>
      <w:r w:rsidRPr="00A368F7">
        <w:rPr>
          <w:color w:val="000000"/>
          <w:sz w:val="28"/>
          <w:szCs w:val="28"/>
        </w:rPr>
        <w:t xml:space="preserve"> России и </w:t>
      </w:r>
      <w:proofErr w:type="spellStart"/>
      <w:r w:rsidRPr="00A368F7">
        <w:rPr>
          <w:color w:val="000000"/>
          <w:sz w:val="28"/>
          <w:szCs w:val="28"/>
        </w:rPr>
        <w:t>Минпросвещения</w:t>
      </w:r>
      <w:proofErr w:type="spellEnd"/>
      <w:r w:rsidRPr="00A368F7">
        <w:rPr>
          <w:color w:val="000000"/>
          <w:sz w:val="28"/>
          <w:szCs w:val="28"/>
        </w:rPr>
        <w:t xml:space="preserve"> России от 05.08.2020 №882/391 «Об организации и осуществлении образовательной деятельности при сетевой форме реализации образовательных программ».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1.2. Организация сетевого взаимодействия в МБОУ СОШ №2 с. Чугуевка  предполагает использование ресурсов нескольких образовательных учреждений, обеспечивающих возможность обучающимся осваивать образовательные программы различного уровня и направленности.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1.3. </w:t>
      </w:r>
      <w:proofErr w:type="gramStart"/>
      <w:r w:rsidRPr="00A368F7">
        <w:rPr>
          <w:sz w:val="28"/>
          <w:szCs w:val="28"/>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1.4.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1.5. Сторонами договора о сетевой форме являются:</w:t>
      </w:r>
    </w:p>
    <w:p w:rsidR="00D06543" w:rsidRPr="00A368F7" w:rsidRDefault="00D06543" w:rsidP="00D06543">
      <w:pPr>
        <w:pStyle w:val="a3"/>
        <w:spacing w:before="0" w:beforeAutospacing="0" w:after="0" w:afterAutospacing="0" w:line="294" w:lineRule="atLeast"/>
        <w:rPr>
          <w:sz w:val="28"/>
          <w:szCs w:val="28"/>
        </w:rPr>
      </w:pPr>
      <w:proofErr w:type="gramStart"/>
      <w:r w:rsidRPr="00A368F7">
        <w:rPr>
          <w:sz w:val="28"/>
          <w:szCs w:val="28"/>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w:t>
      </w:r>
      <w:r w:rsidRPr="00A368F7">
        <w:rPr>
          <w:sz w:val="28"/>
          <w:szCs w:val="28"/>
          <w:vertAlign w:val="superscript"/>
        </w:rPr>
        <w:t>2</w:t>
      </w:r>
      <w:r w:rsidRPr="00A368F7">
        <w:rPr>
          <w:sz w:val="28"/>
          <w:szCs w:val="28"/>
        </w:rPr>
        <w:t xml:space="preserve"> и которая несет ответственность за реализацию сетевой образовательной программы, осуществляет контроль за </w:t>
      </w:r>
      <w:r w:rsidRPr="00A368F7">
        <w:rPr>
          <w:sz w:val="28"/>
          <w:szCs w:val="28"/>
        </w:rPr>
        <w:lastRenderedPageBreak/>
        <w:t>участием организаций-участников в реализации сетевой образовательной программы;</w:t>
      </w:r>
      <w:proofErr w:type="gramEnd"/>
    </w:p>
    <w:p w:rsidR="00D06543" w:rsidRPr="00A368F7" w:rsidRDefault="00D06543" w:rsidP="00D06543">
      <w:pPr>
        <w:pStyle w:val="a3"/>
        <w:spacing w:before="0" w:beforeAutospacing="0" w:after="0" w:afterAutospacing="0" w:line="294" w:lineRule="atLeast"/>
        <w:rPr>
          <w:sz w:val="28"/>
          <w:szCs w:val="28"/>
        </w:rPr>
      </w:pPr>
      <w:proofErr w:type="gramStart"/>
      <w:r w:rsidRPr="00A368F7">
        <w:rPr>
          <w:sz w:val="28"/>
          <w:szCs w:val="28"/>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1.6.Сторонами договора о сетевой форме могут являться несколько организаций-участников.</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Необходимыми условиями организации сетевого взаимодействия образовательных учреждений являются: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наличие нормативно-правовой базы регулирования правоотношений участников сети;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договорные формы правоотношений между участниками сети;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 наличие в сети различных учреждений и организаций, предоставляющих </w:t>
      </w:r>
      <w:proofErr w:type="gramStart"/>
      <w:r w:rsidRPr="00A368F7">
        <w:rPr>
          <w:sz w:val="28"/>
          <w:szCs w:val="28"/>
        </w:rPr>
        <w:t>обучающимся</w:t>
      </w:r>
      <w:proofErr w:type="gramEnd"/>
      <w:r w:rsidRPr="00A368F7">
        <w:rPr>
          <w:sz w:val="28"/>
          <w:szCs w:val="28"/>
        </w:rPr>
        <w:t xml:space="preserve"> действительную возможность выбора;</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возможность осуществления перемещений, обучающихся и (или) учителей образовательных учреждений, входящих в сеть;</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возможность организации зачета результатов по учебным курсам и образовательным программам.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1.7. Выбор вариантов построения сетевого взаимодействия образовательных учреждений осуществляют те, кто выступает в качестве инициаторов сетевого взаимодействия: обучающиеся, их родители (законные представители), администрация образовательных учреждений, Учредитель.</w:t>
      </w:r>
    </w:p>
    <w:p w:rsidR="00D06543" w:rsidRPr="00A368F7" w:rsidRDefault="00D06543" w:rsidP="00D06543">
      <w:pPr>
        <w:pStyle w:val="a3"/>
        <w:spacing w:before="0" w:beforeAutospacing="0" w:after="0" w:afterAutospacing="0" w:line="294" w:lineRule="atLeast"/>
        <w:rPr>
          <w:sz w:val="28"/>
          <w:szCs w:val="28"/>
        </w:rPr>
      </w:pPr>
    </w:p>
    <w:p w:rsidR="00D06543" w:rsidRPr="00A368F7" w:rsidRDefault="00D06543" w:rsidP="00D06543">
      <w:pPr>
        <w:pStyle w:val="a3"/>
        <w:spacing w:before="0" w:beforeAutospacing="0" w:after="0" w:afterAutospacing="0" w:line="294" w:lineRule="atLeast"/>
        <w:jc w:val="center"/>
        <w:rPr>
          <w:sz w:val="28"/>
          <w:szCs w:val="28"/>
        </w:rPr>
      </w:pPr>
      <w:r w:rsidRPr="00A368F7">
        <w:rPr>
          <w:b/>
          <w:bCs/>
          <w:sz w:val="28"/>
          <w:szCs w:val="28"/>
        </w:rPr>
        <w:t>2. ЦЕЛИ И ЗАДАЧИ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2.1. Обеспечение качественного образования, социализация и адаптация </w:t>
      </w:r>
      <w:proofErr w:type="gramStart"/>
      <w:r w:rsidRPr="00A368F7">
        <w:rPr>
          <w:sz w:val="28"/>
          <w:szCs w:val="28"/>
        </w:rPr>
        <w:t>обучающихся</w:t>
      </w:r>
      <w:proofErr w:type="gramEnd"/>
      <w:r w:rsidRPr="00A368F7">
        <w:rPr>
          <w:sz w:val="28"/>
          <w:szCs w:val="28"/>
        </w:rPr>
        <w:t xml:space="preserve"> к условиям современной жизни путем формирования сетевой модели обучения.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2.2.Обеспечение доступности качественного образования обучающихся, удовлетворяющего потребности социума и рынка труда, за счет внедрения в систему образования новых информационн</w:t>
      </w:r>
      <w:proofErr w:type="gramStart"/>
      <w:r w:rsidRPr="00A368F7">
        <w:rPr>
          <w:sz w:val="28"/>
          <w:szCs w:val="28"/>
        </w:rPr>
        <w:t>о-</w:t>
      </w:r>
      <w:proofErr w:type="gramEnd"/>
      <w:r w:rsidRPr="00A368F7">
        <w:rPr>
          <w:sz w:val="28"/>
          <w:szCs w:val="28"/>
        </w:rPr>
        <w:t xml:space="preserve"> коммуникационных и педагогических технологий.</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2.3.Обновление содержания методической работы с педагогическими и руководящими кадрами на принципах сетевой организации</w:t>
      </w:r>
      <w:proofErr w:type="gramStart"/>
      <w:r w:rsidRPr="00A368F7">
        <w:rPr>
          <w:sz w:val="28"/>
          <w:szCs w:val="28"/>
        </w:rPr>
        <w:t xml:space="preserve">  .</w:t>
      </w:r>
      <w:proofErr w:type="gramEnd"/>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w:t>
      </w:r>
    </w:p>
    <w:p w:rsidR="00D06543" w:rsidRPr="00A368F7" w:rsidRDefault="00D06543" w:rsidP="00D06543">
      <w:pPr>
        <w:pStyle w:val="a3"/>
        <w:spacing w:before="0" w:beforeAutospacing="0" w:after="0" w:afterAutospacing="0" w:line="294" w:lineRule="atLeast"/>
        <w:jc w:val="center"/>
        <w:rPr>
          <w:sz w:val="28"/>
          <w:szCs w:val="28"/>
        </w:rPr>
      </w:pPr>
      <w:r w:rsidRPr="00A368F7">
        <w:rPr>
          <w:b/>
          <w:bCs/>
          <w:sz w:val="28"/>
          <w:szCs w:val="28"/>
        </w:rPr>
        <w:t>3. НОРМАТИВНО-ПРАВОВЫЕ АКТЫ, РЕГУЛИРУЮЩИЕ СЕТЕВОЕ ВЗАИМОДЕЙСТВИЕ ОБРАЗОВАТЕЛЬНЫХ УЧРЕЖДЕНИЙ</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3.1. При заключении договоров между участниками сети образовательные учреждения становятся участниками гражданских правоотношений, которые регулируются Гражданским кодексом Российской Федерации.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lastRenderedPageBreak/>
        <w:t>3.2.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3.3.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3.4. 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3.5.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3.6. Средствами правового регулирования сетевого взаимодействия в образовательных учреждениях выступают:</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комплект локальных актов, в которых регулируются правоотношения участников образовательного процесса в связи с реализацией образовательных программ;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комплект договоров со сторонними образовательными учреждениями и организациями,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обеспечивающих совместную реализацию образовательных программ.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В договоре о сетевой форме реализации образовательных программ указываются: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с использованием сетевой формы;</w:t>
      </w:r>
    </w:p>
    <w:p w:rsidR="00D06543" w:rsidRPr="00A368F7" w:rsidRDefault="00D06543" w:rsidP="00D06543">
      <w:pPr>
        <w:pStyle w:val="a3"/>
        <w:spacing w:before="0" w:beforeAutospacing="0" w:after="0" w:afterAutospacing="0" w:line="294" w:lineRule="atLeast"/>
        <w:rPr>
          <w:sz w:val="28"/>
          <w:szCs w:val="28"/>
        </w:rPr>
      </w:pPr>
      <w:proofErr w:type="gramStart"/>
      <w:r w:rsidRPr="00A368F7">
        <w:rPr>
          <w:sz w:val="28"/>
          <w:szCs w:val="28"/>
        </w:rPr>
        <w:t>2) статус обучающихся в организациях, правила приема на обучение по образовательной программе, реализуемой с использованием сетевой формы; </w:t>
      </w:r>
      <w:r w:rsidRPr="00A368F7">
        <w:rPr>
          <w:noProof/>
          <w:sz w:val="28"/>
          <w:szCs w:val="28"/>
        </w:rPr>
        <w:drawing>
          <wp:inline distT="0" distB="0" distL="0" distR="0">
            <wp:extent cx="9525" cy="9525"/>
            <wp:effectExtent l="0" t="0" r="0" b="0"/>
            <wp:docPr id="1" name="Рисунок 1" descr="hello_html_mcfb55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cfb55cf.png"/>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lastRenderedPageBreak/>
        <w:t>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5) срок действия договора, порядок его изменения и прекращения.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w:t>
      </w:r>
    </w:p>
    <w:p w:rsidR="00D06543" w:rsidRPr="00A368F7" w:rsidRDefault="00D06543" w:rsidP="00D06543">
      <w:pPr>
        <w:pStyle w:val="a3"/>
        <w:spacing w:before="0" w:beforeAutospacing="0" w:after="0" w:afterAutospacing="0" w:line="294" w:lineRule="atLeast"/>
        <w:jc w:val="center"/>
        <w:rPr>
          <w:sz w:val="28"/>
          <w:szCs w:val="28"/>
        </w:rPr>
      </w:pPr>
      <w:r w:rsidRPr="00A368F7">
        <w:rPr>
          <w:b/>
          <w:bCs/>
          <w:sz w:val="28"/>
          <w:szCs w:val="28"/>
        </w:rPr>
        <w:t>4. СОДЕРЖАНИЕ И ОРГАНИЗАЦИЯ ДЕЯТЕЛЬНОСТИ СЕТЕВОГО ВЗАИМОДЕЙСТВИЯ ОБРАЗОВАТЕЛЬНЫХ УЧРЕЖДЕНИЙ В РАМКАХ ОРГАНИЗАЦИИ ПРОФИЛЬНОГО ОБУЧЕНИЯ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4.1. Образовательные учреждения, входящие в сетевое взаимодействие, организуют свою деятельность, реализуя общеобразовательные программы, программы дополнительного образования.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Сетевое обучение организуется на основе свободного выбора индивидуальных образовательных маршрутов обучающихся. Для следующего учебного года они формируются ежегодно (в апреле) и закрепляются договорами между образовательным учреждением и родителями учащихся с учетом кадровых и материальных возможностей школ. Индивидуальные образовательные маршруты уточняются и утверждаются в начале учебного года. </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4.2.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4.3.Зачисление </w:t>
      </w:r>
      <w:proofErr w:type="gramStart"/>
      <w:r w:rsidRPr="00A368F7">
        <w:rPr>
          <w:sz w:val="28"/>
          <w:szCs w:val="28"/>
        </w:rPr>
        <w:t>обучающихся</w:t>
      </w:r>
      <w:proofErr w:type="gramEnd"/>
      <w:r w:rsidRPr="00A368F7">
        <w:rPr>
          <w:sz w:val="28"/>
          <w:szCs w:val="28"/>
        </w:rPr>
        <w:t xml:space="preserve"> в организацию, обладающую ресурсами, не производится.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4.4. При приеме на обучение по сетевой образовательной программе </w:t>
      </w:r>
      <w:proofErr w:type="gramStart"/>
      <w:r w:rsidRPr="00A368F7">
        <w:rPr>
          <w:sz w:val="28"/>
          <w:szCs w:val="28"/>
        </w:rPr>
        <w:t>обучающийся</w:t>
      </w:r>
      <w:proofErr w:type="gramEnd"/>
      <w:r w:rsidRPr="00A368F7">
        <w:rPr>
          <w:sz w:val="28"/>
          <w:szCs w:val="28"/>
        </w:rPr>
        <w:t xml:space="preserve"> зачисляется в базовую организацию на обучение по указанной программе.</w:t>
      </w:r>
    </w:p>
    <w:p w:rsidR="00D06543" w:rsidRPr="00A368F7" w:rsidRDefault="00D06543" w:rsidP="00D06543">
      <w:pPr>
        <w:pStyle w:val="a3"/>
        <w:spacing w:before="0" w:beforeAutospacing="0" w:after="0" w:afterAutospacing="0" w:line="294" w:lineRule="atLeast"/>
        <w:rPr>
          <w:sz w:val="28"/>
          <w:szCs w:val="28"/>
        </w:rPr>
      </w:pPr>
      <w:proofErr w:type="gramStart"/>
      <w:r w:rsidRPr="00A368F7">
        <w:rPr>
          <w:sz w:val="28"/>
          <w:szCs w:val="28"/>
        </w:rPr>
        <w:t>4.5..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4.6.На период реализации части сетевой образовательной </w:t>
      </w:r>
      <w:proofErr w:type="gramStart"/>
      <w:r w:rsidRPr="00A368F7">
        <w:rPr>
          <w:sz w:val="28"/>
          <w:szCs w:val="28"/>
        </w:rPr>
        <w:t>программы</w:t>
      </w:r>
      <w:proofErr w:type="gramEnd"/>
      <w:r w:rsidRPr="00A368F7">
        <w:rPr>
          <w:sz w:val="28"/>
          <w:szCs w:val="28"/>
        </w:rPr>
        <w:t xml:space="preserve"> в образовательной организации-участнике обучающиеся не отчисляются из базовой организации.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lastRenderedPageBreak/>
        <w:t>4.7. Выбор конкретного варианта сетевой организации определяется, прежде всего, ресурсами, которыми располагает учреждение и ее партнеры, муниципальная система образования в целом.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4.8. В условиях паритетной кооперации оценивание учебных достижений учащихся осуществляется как учителями своей школы, так и сетевыми учителями.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4.9.1.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4.9.2. 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4.9.4. В случае</w:t>
      </w:r>
      <w:proofErr w:type="gramStart"/>
      <w:r w:rsidRPr="00A368F7">
        <w:rPr>
          <w:sz w:val="28"/>
          <w:szCs w:val="28"/>
        </w:rPr>
        <w:t>,</w:t>
      </w:r>
      <w:proofErr w:type="gramEnd"/>
      <w:r w:rsidRPr="00A368F7">
        <w:rPr>
          <w:sz w:val="28"/>
          <w:szCs w:val="28"/>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4.9.5.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4.9.6. Выдача документов об </w:t>
      </w:r>
      <w:proofErr w:type="gramStart"/>
      <w:r w:rsidRPr="00A368F7">
        <w:rPr>
          <w:sz w:val="28"/>
          <w:szCs w:val="28"/>
        </w:rPr>
        <w:t>обучении</w:t>
      </w:r>
      <w:proofErr w:type="gramEnd"/>
      <w:r w:rsidRPr="00A368F7">
        <w:rPr>
          <w:sz w:val="28"/>
          <w:szCs w:val="28"/>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4.9.7.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4.9.8. 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 xml:space="preserve">4.9.9. </w:t>
      </w:r>
      <w:proofErr w:type="gramStart"/>
      <w:r w:rsidRPr="00A368F7">
        <w:rPr>
          <w:sz w:val="28"/>
          <w:szCs w:val="28"/>
        </w:rPr>
        <w:t xml:space="preserve">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w:t>
      </w:r>
      <w:r w:rsidRPr="00A368F7">
        <w:rPr>
          <w:sz w:val="28"/>
          <w:szCs w:val="28"/>
        </w:rPr>
        <w:lastRenderedPageBreak/>
        <w:t>формы после внесения изменений в образовательную программу в</w:t>
      </w:r>
      <w:proofErr w:type="gramEnd"/>
      <w:r w:rsidRPr="00A368F7">
        <w:rPr>
          <w:sz w:val="28"/>
          <w:szCs w:val="28"/>
        </w:rPr>
        <w:t xml:space="preserve"> </w:t>
      </w:r>
      <w:proofErr w:type="gramStart"/>
      <w:r w:rsidRPr="00A368F7">
        <w:rPr>
          <w:sz w:val="28"/>
          <w:szCs w:val="28"/>
        </w:rPr>
        <w:t>порядке</w:t>
      </w:r>
      <w:proofErr w:type="gramEnd"/>
      <w:r w:rsidRPr="00A368F7">
        <w:rPr>
          <w:sz w:val="28"/>
          <w:szCs w:val="28"/>
        </w:rPr>
        <w:t>, определяемом локальными нормативными актами указанной организации.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4.10.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D06543" w:rsidRPr="00A368F7" w:rsidRDefault="00D06543" w:rsidP="00D06543">
      <w:pPr>
        <w:pStyle w:val="a3"/>
        <w:spacing w:before="0" w:beforeAutospacing="0" w:after="0" w:afterAutospacing="0" w:line="294" w:lineRule="atLeast"/>
        <w:rPr>
          <w:sz w:val="28"/>
          <w:szCs w:val="28"/>
        </w:rPr>
      </w:pPr>
    </w:p>
    <w:p w:rsidR="00D06543" w:rsidRPr="00A368F7" w:rsidRDefault="00D06543" w:rsidP="00D06543">
      <w:pPr>
        <w:pStyle w:val="a3"/>
        <w:spacing w:before="0" w:beforeAutospacing="0" w:after="0" w:afterAutospacing="0" w:line="294" w:lineRule="atLeast"/>
        <w:jc w:val="center"/>
        <w:rPr>
          <w:sz w:val="28"/>
          <w:szCs w:val="28"/>
        </w:rPr>
      </w:pPr>
      <w:r w:rsidRPr="00A368F7">
        <w:rPr>
          <w:b/>
          <w:bCs/>
          <w:sz w:val="28"/>
          <w:szCs w:val="28"/>
        </w:rPr>
        <w:t>5. УПРАВЛЕНИЕ</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5.1. Управление сети осуществляется на основе сочетания принципов коллегиальности.</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5.2. Оперативное руководство сетью осуществляется представителями учреждений, входящих в сеть.</w:t>
      </w:r>
    </w:p>
    <w:p w:rsidR="00D06543" w:rsidRPr="00A368F7" w:rsidRDefault="00D06543" w:rsidP="00D06543">
      <w:pPr>
        <w:pStyle w:val="a3"/>
        <w:spacing w:before="0" w:beforeAutospacing="0" w:after="0" w:afterAutospacing="0" w:line="294" w:lineRule="atLeast"/>
        <w:rPr>
          <w:sz w:val="28"/>
          <w:szCs w:val="28"/>
        </w:rPr>
      </w:pPr>
      <w:r w:rsidRPr="00A368F7">
        <w:rPr>
          <w:sz w:val="28"/>
          <w:szCs w:val="28"/>
        </w:rPr>
        <w:t>5.3. Перспективные и стратегические вопросы деятельности сети профильного обучения, обсуждаются и принимаются совместно всеми участниками сетевого взаимодействия.</w:t>
      </w:r>
    </w:p>
    <w:p w:rsidR="001B1157" w:rsidRPr="00A368F7" w:rsidRDefault="001B1157"/>
    <w:p w:rsidR="008F36EC" w:rsidRDefault="008F36EC"/>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603332450510203670830559428146817986133868575777</w:t>
            </w:r>
          </w:p>
        </w:tc>
      </w:tr>
      <w:tr>
        <w:trPr/>
        <w:tc>
          <w:tcPr/>
          <w:p>
            <w:pPr>
              <w:rPr/>
            </w:pPr>
            <w:r>
              <w:rPr/>
              <w:t xml:space="preserve">Владелец</w:t>
            </w:r>
          </w:p>
        </w:tc>
        <w:tc>
          <w:tcPr>
            <w:gridSpan w:val="2"/>
          </w:tcPr>
          <w:p>
            <w:pPr>
              <w:rPr/>
            </w:pPr>
            <w:r>
              <w:rPr/>
              <w:t xml:space="preserve">Ермошина Надежда Ивановна</w:t>
            </w:r>
          </w:p>
        </w:tc>
      </w:tr>
      <w:tr>
        <w:trPr/>
        <w:tc>
          <w:tcPr/>
          <w:p>
            <w:pPr>
              <w:rPr/>
            </w:pPr>
            <w:r>
              <w:rPr/>
              <w:t xml:space="preserve">Действителен</w:t>
            </w:r>
          </w:p>
        </w:tc>
        <w:tc>
          <w:tcPr>
            <w:gridSpan w:val="2"/>
          </w:tcPr>
          <w:p>
            <w:pPr>
              <w:rPr/>
            </w:pPr>
            <w:r>
              <w:rPr/>
              <w:t xml:space="preserve">С 02.03.2021 по 02.03.2022</w:t>
            </w:r>
          </w:p>
        </w:tc>
      </w:tr>
    </w:tbl>
    <w:sectPr xmlns:w="http://schemas.openxmlformats.org/wordprocessingml/2006/main" w:rsidR="008F36EC" w:rsidSect="001B115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948">
    <w:multiLevelType w:val="hybridMultilevel"/>
    <w:lvl w:ilvl="0" w:tplc="65623953">
      <w:start w:val="1"/>
      <w:numFmt w:val="decimal"/>
      <w:lvlText w:val="%1."/>
      <w:lvlJc w:val="left"/>
      <w:pPr>
        <w:ind w:left="720" w:hanging="360"/>
      </w:pPr>
    </w:lvl>
    <w:lvl w:ilvl="1" w:tplc="65623953" w:tentative="1">
      <w:start w:val="1"/>
      <w:numFmt w:val="lowerLetter"/>
      <w:lvlText w:val="%2."/>
      <w:lvlJc w:val="left"/>
      <w:pPr>
        <w:ind w:left="1440" w:hanging="360"/>
      </w:pPr>
    </w:lvl>
    <w:lvl w:ilvl="2" w:tplc="65623953" w:tentative="1">
      <w:start w:val="1"/>
      <w:numFmt w:val="lowerRoman"/>
      <w:lvlText w:val="%3."/>
      <w:lvlJc w:val="right"/>
      <w:pPr>
        <w:ind w:left="2160" w:hanging="180"/>
      </w:pPr>
    </w:lvl>
    <w:lvl w:ilvl="3" w:tplc="65623953" w:tentative="1">
      <w:start w:val="1"/>
      <w:numFmt w:val="decimal"/>
      <w:lvlText w:val="%4."/>
      <w:lvlJc w:val="left"/>
      <w:pPr>
        <w:ind w:left="2880" w:hanging="360"/>
      </w:pPr>
    </w:lvl>
    <w:lvl w:ilvl="4" w:tplc="65623953" w:tentative="1">
      <w:start w:val="1"/>
      <w:numFmt w:val="lowerLetter"/>
      <w:lvlText w:val="%5."/>
      <w:lvlJc w:val="left"/>
      <w:pPr>
        <w:ind w:left="3600" w:hanging="360"/>
      </w:pPr>
    </w:lvl>
    <w:lvl w:ilvl="5" w:tplc="65623953" w:tentative="1">
      <w:start w:val="1"/>
      <w:numFmt w:val="lowerRoman"/>
      <w:lvlText w:val="%6."/>
      <w:lvlJc w:val="right"/>
      <w:pPr>
        <w:ind w:left="4320" w:hanging="180"/>
      </w:pPr>
    </w:lvl>
    <w:lvl w:ilvl="6" w:tplc="65623953" w:tentative="1">
      <w:start w:val="1"/>
      <w:numFmt w:val="decimal"/>
      <w:lvlText w:val="%7."/>
      <w:lvlJc w:val="left"/>
      <w:pPr>
        <w:ind w:left="5040" w:hanging="360"/>
      </w:pPr>
    </w:lvl>
    <w:lvl w:ilvl="7" w:tplc="65623953" w:tentative="1">
      <w:start w:val="1"/>
      <w:numFmt w:val="lowerLetter"/>
      <w:lvlText w:val="%8."/>
      <w:lvlJc w:val="left"/>
      <w:pPr>
        <w:ind w:left="5760" w:hanging="360"/>
      </w:pPr>
    </w:lvl>
    <w:lvl w:ilvl="8" w:tplc="65623953" w:tentative="1">
      <w:start w:val="1"/>
      <w:numFmt w:val="lowerRoman"/>
      <w:lvlText w:val="%9."/>
      <w:lvlJc w:val="right"/>
      <w:pPr>
        <w:ind w:left="6480" w:hanging="180"/>
      </w:pPr>
    </w:lvl>
  </w:abstractNum>
  <w:abstractNum w:abstractNumId="25947">
    <w:multiLevelType w:val="hybridMultilevel"/>
    <w:lvl w:ilvl="0" w:tplc="55541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011634C"/>
    <w:multiLevelType w:val="hybridMultilevel"/>
    <w:tmpl w:val="348AE7CE"/>
    <w:lvl w:ilvl="0" w:tplc="54140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F56132"/>
    <w:multiLevelType w:val="hybridMultilevel"/>
    <w:tmpl w:val="E9E240B0"/>
    <w:lvl w:ilvl="0" w:tplc="24336090">
      <w:start w:val="1"/>
      <w:numFmt w:val="decimal"/>
      <w:lvlText w:val="%1."/>
      <w:lvlJc w:val="left"/>
      <w:pPr>
        <w:ind w:left="720" w:hanging="360"/>
      </w:pPr>
    </w:lvl>
    <w:lvl w:ilvl="1" w:tplc="24336090" w:tentative="1">
      <w:start w:val="1"/>
      <w:numFmt w:val="lowerLetter"/>
      <w:lvlText w:val="%2."/>
      <w:lvlJc w:val="left"/>
      <w:pPr>
        <w:ind w:left="1440" w:hanging="360"/>
      </w:pPr>
    </w:lvl>
    <w:lvl w:ilvl="2" w:tplc="24336090" w:tentative="1">
      <w:start w:val="1"/>
      <w:numFmt w:val="lowerRoman"/>
      <w:lvlText w:val="%3."/>
      <w:lvlJc w:val="right"/>
      <w:pPr>
        <w:ind w:left="2160" w:hanging="180"/>
      </w:pPr>
    </w:lvl>
    <w:lvl w:ilvl="3" w:tplc="24336090" w:tentative="1">
      <w:start w:val="1"/>
      <w:numFmt w:val="decimal"/>
      <w:lvlText w:val="%4."/>
      <w:lvlJc w:val="left"/>
      <w:pPr>
        <w:ind w:left="2880" w:hanging="360"/>
      </w:pPr>
    </w:lvl>
    <w:lvl w:ilvl="4" w:tplc="24336090" w:tentative="1">
      <w:start w:val="1"/>
      <w:numFmt w:val="lowerLetter"/>
      <w:lvlText w:val="%5."/>
      <w:lvlJc w:val="left"/>
      <w:pPr>
        <w:ind w:left="3600" w:hanging="360"/>
      </w:pPr>
    </w:lvl>
    <w:lvl w:ilvl="5" w:tplc="24336090" w:tentative="1">
      <w:start w:val="1"/>
      <w:numFmt w:val="lowerRoman"/>
      <w:lvlText w:val="%6."/>
      <w:lvlJc w:val="right"/>
      <w:pPr>
        <w:ind w:left="4320" w:hanging="180"/>
      </w:pPr>
    </w:lvl>
    <w:lvl w:ilvl="6" w:tplc="24336090" w:tentative="1">
      <w:start w:val="1"/>
      <w:numFmt w:val="decimal"/>
      <w:lvlText w:val="%7."/>
      <w:lvlJc w:val="left"/>
      <w:pPr>
        <w:ind w:left="5040" w:hanging="360"/>
      </w:pPr>
    </w:lvl>
    <w:lvl w:ilvl="7" w:tplc="24336090" w:tentative="1">
      <w:start w:val="1"/>
      <w:numFmt w:val="lowerLetter"/>
      <w:lvlText w:val="%8."/>
      <w:lvlJc w:val="left"/>
      <w:pPr>
        <w:ind w:left="5760" w:hanging="360"/>
      </w:pPr>
    </w:lvl>
    <w:lvl w:ilvl="8" w:tplc="24336090"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2"/>
  </w:num>
  <w:num w:numId="8">
    <w:abstractNumId w:val="3"/>
  </w:num>
  <w:num w:numId="9">
    <w:abstractNumId w:val="7"/>
  </w:num>
  <w:num w:numId="25947">
    <w:abstractNumId w:val="25947"/>
  </w:num>
  <w:num w:numId="25948">
    <w:abstractNumId w:val="259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6543"/>
    <w:rsid w:val="00000DAC"/>
    <w:rsid w:val="000037C4"/>
    <w:rsid w:val="00004C2B"/>
    <w:rsid w:val="00007A5F"/>
    <w:rsid w:val="00011264"/>
    <w:rsid w:val="00011326"/>
    <w:rsid w:val="000119E3"/>
    <w:rsid w:val="00011E53"/>
    <w:rsid w:val="00012FF6"/>
    <w:rsid w:val="00013944"/>
    <w:rsid w:val="00017BC2"/>
    <w:rsid w:val="00017D9B"/>
    <w:rsid w:val="000221E9"/>
    <w:rsid w:val="000229AE"/>
    <w:rsid w:val="000243F2"/>
    <w:rsid w:val="00024F59"/>
    <w:rsid w:val="00025AEF"/>
    <w:rsid w:val="00025CA3"/>
    <w:rsid w:val="00027C4D"/>
    <w:rsid w:val="000308E2"/>
    <w:rsid w:val="00031F68"/>
    <w:rsid w:val="0003284A"/>
    <w:rsid w:val="000342FB"/>
    <w:rsid w:val="00035B0A"/>
    <w:rsid w:val="0003753F"/>
    <w:rsid w:val="000441DE"/>
    <w:rsid w:val="0004566D"/>
    <w:rsid w:val="00045E34"/>
    <w:rsid w:val="00045F8C"/>
    <w:rsid w:val="00046AF4"/>
    <w:rsid w:val="00047A22"/>
    <w:rsid w:val="00047D16"/>
    <w:rsid w:val="000507B6"/>
    <w:rsid w:val="00052C62"/>
    <w:rsid w:val="00052F63"/>
    <w:rsid w:val="00052FF3"/>
    <w:rsid w:val="00062D63"/>
    <w:rsid w:val="00064665"/>
    <w:rsid w:val="00065172"/>
    <w:rsid w:val="00067675"/>
    <w:rsid w:val="00070A56"/>
    <w:rsid w:val="00071262"/>
    <w:rsid w:val="00071373"/>
    <w:rsid w:val="00071A90"/>
    <w:rsid w:val="00071B40"/>
    <w:rsid w:val="0007290E"/>
    <w:rsid w:val="00072B38"/>
    <w:rsid w:val="000747CB"/>
    <w:rsid w:val="00075C52"/>
    <w:rsid w:val="000839BB"/>
    <w:rsid w:val="00083CFC"/>
    <w:rsid w:val="000842CE"/>
    <w:rsid w:val="00084566"/>
    <w:rsid w:val="00086949"/>
    <w:rsid w:val="00090FC3"/>
    <w:rsid w:val="00091802"/>
    <w:rsid w:val="0009235F"/>
    <w:rsid w:val="00092E3B"/>
    <w:rsid w:val="00093609"/>
    <w:rsid w:val="00094FF2"/>
    <w:rsid w:val="00096C54"/>
    <w:rsid w:val="000A1DBD"/>
    <w:rsid w:val="000A2670"/>
    <w:rsid w:val="000A3218"/>
    <w:rsid w:val="000A33B1"/>
    <w:rsid w:val="000A42AE"/>
    <w:rsid w:val="000A4E75"/>
    <w:rsid w:val="000A7627"/>
    <w:rsid w:val="000B0C0F"/>
    <w:rsid w:val="000B19D0"/>
    <w:rsid w:val="000B2326"/>
    <w:rsid w:val="000B6085"/>
    <w:rsid w:val="000B60B3"/>
    <w:rsid w:val="000C1A7F"/>
    <w:rsid w:val="000C1ACC"/>
    <w:rsid w:val="000C514A"/>
    <w:rsid w:val="000D0051"/>
    <w:rsid w:val="000D14D6"/>
    <w:rsid w:val="000D1957"/>
    <w:rsid w:val="000D20C1"/>
    <w:rsid w:val="000D24A6"/>
    <w:rsid w:val="000D797D"/>
    <w:rsid w:val="000E1538"/>
    <w:rsid w:val="000E2317"/>
    <w:rsid w:val="000E383B"/>
    <w:rsid w:val="000E45EB"/>
    <w:rsid w:val="000E63C3"/>
    <w:rsid w:val="000E679F"/>
    <w:rsid w:val="000E73C3"/>
    <w:rsid w:val="000E773F"/>
    <w:rsid w:val="000F11DD"/>
    <w:rsid w:val="000F315B"/>
    <w:rsid w:val="000F3AF1"/>
    <w:rsid w:val="000F63DD"/>
    <w:rsid w:val="000F7C67"/>
    <w:rsid w:val="0010385F"/>
    <w:rsid w:val="001039D6"/>
    <w:rsid w:val="001067C4"/>
    <w:rsid w:val="00113A38"/>
    <w:rsid w:val="001152AF"/>
    <w:rsid w:val="001153BC"/>
    <w:rsid w:val="0011554C"/>
    <w:rsid w:val="0011636C"/>
    <w:rsid w:val="00120534"/>
    <w:rsid w:val="001214C2"/>
    <w:rsid w:val="00122E25"/>
    <w:rsid w:val="00122FD7"/>
    <w:rsid w:val="00124D29"/>
    <w:rsid w:val="00125015"/>
    <w:rsid w:val="00126050"/>
    <w:rsid w:val="00126AAB"/>
    <w:rsid w:val="00126E5D"/>
    <w:rsid w:val="00127364"/>
    <w:rsid w:val="00131A10"/>
    <w:rsid w:val="001328D1"/>
    <w:rsid w:val="0013355A"/>
    <w:rsid w:val="00133A34"/>
    <w:rsid w:val="00134FD5"/>
    <w:rsid w:val="0013656B"/>
    <w:rsid w:val="00137E2D"/>
    <w:rsid w:val="001411E3"/>
    <w:rsid w:val="0014183A"/>
    <w:rsid w:val="00142C7E"/>
    <w:rsid w:val="001440CD"/>
    <w:rsid w:val="0015052B"/>
    <w:rsid w:val="00150CEA"/>
    <w:rsid w:val="00153943"/>
    <w:rsid w:val="001543B0"/>
    <w:rsid w:val="00154F21"/>
    <w:rsid w:val="00155199"/>
    <w:rsid w:val="00157683"/>
    <w:rsid w:val="00157DFF"/>
    <w:rsid w:val="00160147"/>
    <w:rsid w:val="001612A6"/>
    <w:rsid w:val="00162425"/>
    <w:rsid w:val="00163CC4"/>
    <w:rsid w:val="0016532B"/>
    <w:rsid w:val="00165765"/>
    <w:rsid w:val="00166F3D"/>
    <w:rsid w:val="001677C1"/>
    <w:rsid w:val="00170EAF"/>
    <w:rsid w:val="00171DF8"/>
    <w:rsid w:val="001720F3"/>
    <w:rsid w:val="00173F2B"/>
    <w:rsid w:val="001745CC"/>
    <w:rsid w:val="001766E3"/>
    <w:rsid w:val="00177F77"/>
    <w:rsid w:val="00177FC7"/>
    <w:rsid w:val="001820FB"/>
    <w:rsid w:val="001835FD"/>
    <w:rsid w:val="001847A0"/>
    <w:rsid w:val="0018567A"/>
    <w:rsid w:val="0018649A"/>
    <w:rsid w:val="00186AC5"/>
    <w:rsid w:val="0019033C"/>
    <w:rsid w:val="00191ED0"/>
    <w:rsid w:val="00192717"/>
    <w:rsid w:val="00193C74"/>
    <w:rsid w:val="00194D64"/>
    <w:rsid w:val="00195A22"/>
    <w:rsid w:val="00196F6D"/>
    <w:rsid w:val="001A255C"/>
    <w:rsid w:val="001A2A1B"/>
    <w:rsid w:val="001A4187"/>
    <w:rsid w:val="001A5565"/>
    <w:rsid w:val="001A5791"/>
    <w:rsid w:val="001A7D51"/>
    <w:rsid w:val="001B1157"/>
    <w:rsid w:val="001B1D6B"/>
    <w:rsid w:val="001B3B38"/>
    <w:rsid w:val="001B6779"/>
    <w:rsid w:val="001B71DD"/>
    <w:rsid w:val="001C1FC6"/>
    <w:rsid w:val="001C20B5"/>
    <w:rsid w:val="001C398A"/>
    <w:rsid w:val="001C5336"/>
    <w:rsid w:val="001C64F5"/>
    <w:rsid w:val="001C6566"/>
    <w:rsid w:val="001C66F8"/>
    <w:rsid w:val="001C6B34"/>
    <w:rsid w:val="001C7E88"/>
    <w:rsid w:val="001D60FC"/>
    <w:rsid w:val="001E1C11"/>
    <w:rsid w:val="001E1DC1"/>
    <w:rsid w:val="001E305A"/>
    <w:rsid w:val="001E51CA"/>
    <w:rsid w:val="001E5EA5"/>
    <w:rsid w:val="001E6AA1"/>
    <w:rsid w:val="001E706D"/>
    <w:rsid w:val="001F0508"/>
    <w:rsid w:val="001F1664"/>
    <w:rsid w:val="001F1A84"/>
    <w:rsid w:val="001F20D8"/>
    <w:rsid w:val="001F473E"/>
    <w:rsid w:val="001F4BC9"/>
    <w:rsid w:val="001F4DBB"/>
    <w:rsid w:val="001F7D75"/>
    <w:rsid w:val="00200740"/>
    <w:rsid w:val="00200B1C"/>
    <w:rsid w:val="00201AAA"/>
    <w:rsid w:val="00206562"/>
    <w:rsid w:val="00210E3B"/>
    <w:rsid w:val="00211072"/>
    <w:rsid w:val="0021113C"/>
    <w:rsid w:val="00214CAE"/>
    <w:rsid w:val="00214EDA"/>
    <w:rsid w:val="00215B1D"/>
    <w:rsid w:val="00216E90"/>
    <w:rsid w:val="002224AE"/>
    <w:rsid w:val="002244C5"/>
    <w:rsid w:val="00227699"/>
    <w:rsid w:val="00230679"/>
    <w:rsid w:val="00235DF8"/>
    <w:rsid w:val="002409B9"/>
    <w:rsid w:val="00241179"/>
    <w:rsid w:val="00241379"/>
    <w:rsid w:val="002416B3"/>
    <w:rsid w:val="0024288D"/>
    <w:rsid w:val="00242C0B"/>
    <w:rsid w:val="00243FF8"/>
    <w:rsid w:val="00245802"/>
    <w:rsid w:val="00245B38"/>
    <w:rsid w:val="00245CCF"/>
    <w:rsid w:val="00245F79"/>
    <w:rsid w:val="00245F80"/>
    <w:rsid w:val="002464A4"/>
    <w:rsid w:val="002507A9"/>
    <w:rsid w:val="00252DA6"/>
    <w:rsid w:val="00253163"/>
    <w:rsid w:val="0025618A"/>
    <w:rsid w:val="00256557"/>
    <w:rsid w:val="00257478"/>
    <w:rsid w:val="00261C30"/>
    <w:rsid w:val="002621BE"/>
    <w:rsid w:val="0026417B"/>
    <w:rsid w:val="00265702"/>
    <w:rsid w:val="00265AE5"/>
    <w:rsid w:val="00266955"/>
    <w:rsid w:val="00266ABB"/>
    <w:rsid w:val="00266E55"/>
    <w:rsid w:val="00273C44"/>
    <w:rsid w:val="00274261"/>
    <w:rsid w:val="00275ABE"/>
    <w:rsid w:val="00276529"/>
    <w:rsid w:val="00276596"/>
    <w:rsid w:val="00281396"/>
    <w:rsid w:val="00281EC4"/>
    <w:rsid w:val="002820F4"/>
    <w:rsid w:val="00282F0E"/>
    <w:rsid w:val="0028432F"/>
    <w:rsid w:val="0028495E"/>
    <w:rsid w:val="00284D3D"/>
    <w:rsid w:val="0028535A"/>
    <w:rsid w:val="00286BF1"/>
    <w:rsid w:val="0029124F"/>
    <w:rsid w:val="0029200C"/>
    <w:rsid w:val="0029570F"/>
    <w:rsid w:val="00296E8A"/>
    <w:rsid w:val="00296F43"/>
    <w:rsid w:val="00297252"/>
    <w:rsid w:val="002A1E83"/>
    <w:rsid w:val="002A2003"/>
    <w:rsid w:val="002A44A5"/>
    <w:rsid w:val="002A656F"/>
    <w:rsid w:val="002A6C3C"/>
    <w:rsid w:val="002A74D9"/>
    <w:rsid w:val="002B0E9D"/>
    <w:rsid w:val="002B2D4C"/>
    <w:rsid w:val="002B46C1"/>
    <w:rsid w:val="002B5F1C"/>
    <w:rsid w:val="002B67F0"/>
    <w:rsid w:val="002B7B3D"/>
    <w:rsid w:val="002B7E78"/>
    <w:rsid w:val="002C0F8E"/>
    <w:rsid w:val="002C29D0"/>
    <w:rsid w:val="002C3B72"/>
    <w:rsid w:val="002C437A"/>
    <w:rsid w:val="002C5283"/>
    <w:rsid w:val="002C5574"/>
    <w:rsid w:val="002C7BB6"/>
    <w:rsid w:val="002D0243"/>
    <w:rsid w:val="002D1715"/>
    <w:rsid w:val="002D4B20"/>
    <w:rsid w:val="002D5AD0"/>
    <w:rsid w:val="002D75FA"/>
    <w:rsid w:val="002E0548"/>
    <w:rsid w:val="002E2CA6"/>
    <w:rsid w:val="002E34C7"/>
    <w:rsid w:val="002E3EB9"/>
    <w:rsid w:val="002E5E36"/>
    <w:rsid w:val="002F2AAD"/>
    <w:rsid w:val="002F5944"/>
    <w:rsid w:val="002F6355"/>
    <w:rsid w:val="002F7DE3"/>
    <w:rsid w:val="00300A1D"/>
    <w:rsid w:val="0030207A"/>
    <w:rsid w:val="00304169"/>
    <w:rsid w:val="003043A3"/>
    <w:rsid w:val="00304FBF"/>
    <w:rsid w:val="00312D99"/>
    <w:rsid w:val="00315292"/>
    <w:rsid w:val="00317238"/>
    <w:rsid w:val="0032068C"/>
    <w:rsid w:val="00320A5D"/>
    <w:rsid w:val="00320BC1"/>
    <w:rsid w:val="003214A1"/>
    <w:rsid w:val="003223EE"/>
    <w:rsid w:val="003225E0"/>
    <w:rsid w:val="00323543"/>
    <w:rsid w:val="0032572E"/>
    <w:rsid w:val="00326452"/>
    <w:rsid w:val="00326DBC"/>
    <w:rsid w:val="003334F2"/>
    <w:rsid w:val="0033380A"/>
    <w:rsid w:val="00334564"/>
    <w:rsid w:val="00342B15"/>
    <w:rsid w:val="00342F9F"/>
    <w:rsid w:val="003449CA"/>
    <w:rsid w:val="00346511"/>
    <w:rsid w:val="003507C7"/>
    <w:rsid w:val="00352077"/>
    <w:rsid w:val="003535EF"/>
    <w:rsid w:val="00361BBE"/>
    <w:rsid w:val="00362181"/>
    <w:rsid w:val="0036297B"/>
    <w:rsid w:val="00363C2E"/>
    <w:rsid w:val="00367B6C"/>
    <w:rsid w:val="00371B3F"/>
    <w:rsid w:val="00373A38"/>
    <w:rsid w:val="003742BA"/>
    <w:rsid w:val="00376083"/>
    <w:rsid w:val="003808A7"/>
    <w:rsid w:val="003823A6"/>
    <w:rsid w:val="00383631"/>
    <w:rsid w:val="00383F73"/>
    <w:rsid w:val="00384871"/>
    <w:rsid w:val="00384A53"/>
    <w:rsid w:val="0038629A"/>
    <w:rsid w:val="0038632E"/>
    <w:rsid w:val="00387DD3"/>
    <w:rsid w:val="00391101"/>
    <w:rsid w:val="003920D6"/>
    <w:rsid w:val="003939EF"/>
    <w:rsid w:val="00394874"/>
    <w:rsid w:val="00394BA4"/>
    <w:rsid w:val="00394E62"/>
    <w:rsid w:val="003A091F"/>
    <w:rsid w:val="003A288D"/>
    <w:rsid w:val="003A3C96"/>
    <w:rsid w:val="003A4B15"/>
    <w:rsid w:val="003A4C14"/>
    <w:rsid w:val="003A58FD"/>
    <w:rsid w:val="003A71F2"/>
    <w:rsid w:val="003A7C29"/>
    <w:rsid w:val="003B24EE"/>
    <w:rsid w:val="003B3837"/>
    <w:rsid w:val="003B57E8"/>
    <w:rsid w:val="003C03F7"/>
    <w:rsid w:val="003C0794"/>
    <w:rsid w:val="003C0E19"/>
    <w:rsid w:val="003C29DB"/>
    <w:rsid w:val="003C4A42"/>
    <w:rsid w:val="003D007D"/>
    <w:rsid w:val="003D300E"/>
    <w:rsid w:val="003D6352"/>
    <w:rsid w:val="003E4170"/>
    <w:rsid w:val="003E5A9D"/>
    <w:rsid w:val="003F021A"/>
    <w:rsid w:val="003F1D4C"/>
    <w:rsid w:val="003F21DC"/>
    <w:rsid w:val="003F2E7E"/>
    <w:rsid w:val="003F2EB7"/>
    <w:rsid w:val="003F2ECA"/>
    <w:rsid w:val="003F3CEB"/>
    <w:rsid w:val="003F4007"/>
    <w:rsid w:val="003F4A0F"/>
    <w:rsid w:val="003F4D46"/>
    <w:rsid w:val="003F5042"/>
    <w:rsid w:val="003F5058"/>
    <w:rsid w:val="003F56D5"/>
    <w:rsid w:val="003F5F52"/>
    <w:rsid w:val="004003CF"/>
    <w:rsid w:val="004021D9"/>
    <w:rsid w:val="00402F51"/>
    <w:rsid w:val="004044E3"/>
    <w:rsid w:val="0040486F"/>
    <w:rsid w:val="004064D9"/>
    <w:rsid w:val="00410158"/>
    <w:rsid w:val="00410E96"/>
    <w:rsid w:val="004119EE"/>
    <w:rsid w:val="00413DBD"/>
    <w:rsid w:val="0041475E"/>
    <w:rsid w:val="0041773D"/>
    <w:rsid w:val="00417793"/>
    <w:rsid w:val="00422AEF"/>
    <w:rsid w:val="00422F3C"/>
    <w:rsid w:val="0042685C"/>
    <w:rsid w:val="004302AF"/>
    <w:rsid w:val="00430D30"/>
    <w:rsid w:val="0043239B"/>
    <w:rsid w:val="00432742"/>
    <w:rsid w:val="00433CC3"/>
    <w:rsid w:val="0043471A"/>
    <w:rsid w:val="0043542C"/>
    <w:rsid w:val="0043602D"/>
    <w:rsid w:val="0043620D"/>
    <w:rsid w:val="004365F8"/>
    <w:rsid w:val="0043712F"/>
    <w:rsid w:val="00441858"/>
    <w:rsid w:val="00441951"/>
    <w:rsid w:val="00441981"/>
    <w:rsid w:val="004419B6"/>
    <w:rsid w:val="0044390B"/>
    <w:rsid w:val="00443C51"/>
    <w:rsid w:val="00444485"/>
    <w:rsid w:val="00444C15"/>
    <w:rsid w:val="0044553D"/>
    <w:rsid w:val="00446FF1"/>
    <w:rsid w:val="00447963"/>
    <w:rsid w:val="00451726"/>
    <w:rsid w:val="00452630"/>
    <w:rsid w:val="00456D91"/>
    <w:rsid w:val="00461663"/>
    <w:rsid w:val="004622A2"/>
    <w:rsid w:val="00462A6D"/>
    <w:rsid w:val="00463362"/>
    <w:rsid w:val="004664E5"/>
    <w:rsid w:val="0047016B"/>
    <w:rsid w:val="004702E1"/>
    <w:rsid w:val="0047138F"/>
    <w:rsid w:val="00472131"/>
    <w:rsid w:val="00472546"/>
    <w:rsid w:val="00472E69"/>
    <w:rsid w:val="004730E5"/>
    <w:rsid w:val="004755E8"/>
    <w:rsid w:val="00477B7A"/>
    <w:rsid w:val="004808DF"/>
    <w:rsid w:val="00481F41"/>
    <w:rsid w:val="0048683D"/>
    <w:rsid w:val="0049196A"/>
    <w:rsid w:val="00491F8E"/>
    <w:rsid w:val="00493353"/>
    <w:rsid w:val="00493623"/>
    <w:rsid w:val="0049487B"/>
    <w:rsid w:val="00494FB2"/>
    <w:rsid w:val="00497400"/>
    <w:rsid w:val="00497FCC"/>
    <w:rsid w:val="004A06F9"/>
    <w:rsid w:val="004A1D6F"/>
    <w:rsid w:val="004A4229"/>
    <w:rsid w:val="004A508C"/>
    <w:rsid w:val="004A7485"/>
    <w:rsid w:val="004A7A49"/>
    <w:rsid w:val="004B0BBC"/>
    <w:rsid w:val="004B28AE"/>
    <w:rsid w:val="004B4320"/>
    <w:rsid w:val="004B5E88"/>
    <w:rsid w:val="004B6F9B"/>
    <w:rsid w:val="004B7738"/>
    <w:rsid w:val="004C03B1"/>
    <w:rsid w:val="004C0FA1"/>
    <w:rsid w:val="004C10AD"/>
    <w:rsid w:val="004C1C77"/>
    <w:rsid w:val="004C2EFB"/>
    <w:rsid w:val="004C3477"/>
    <w:rsid w:val="004C3D1E"/>
    <w:rsid w:val="004C4ED2"/>
    <w:rsid w:val="004C53E9"/>
    <w:rsid w:val="004C5D09"/>
    <w:rsid w:val="004C6737"/>
    <w:rsid w:val="004D1168"/>
    <w:rsid w:val="004D186E"/>
    <w:rsid w:val="004D25A0"/>
    <w:rsid w:val="004D47F5"/>
    <w:rsid w:val="004D52DD"/>
    <w:rsid w:val="004D5DF1"/>
    <w:rsid w:val="004D77AD"/>
    <w:rsid w:val="004E0B62"/>
    <w:rsid w:val="004E312E"/>
    <w:rsid w:val="004E346C"/>
    <w:rsid w:val="004E4839"/>
    <w:rsid w:val="004E4B8B"/>
    <w:rsid w:val="004E7BE4"/>
    <w:rsid w:val="004E7D2D"/>
    <w:rsid w:val="004F055B"/>
    <w:rsid w:val="004F18F8"/>
    <w:rsid w:val="004F1922"/>
    <w:rsid w:val="004F3951"/>
    <w:rsid w:val="004F4877"/>
    <w:rsid w:val="004F54BC"/>
    <w:rsid w:val="004F684F"/>
    <w:rsid w:val="00500D5E"/>
    <w:rsid w:val="00503EA0"/>
    <w:rsid w:val="005051FD"/>
    <w:rsid w:val="005062F5"/>
    <w:rsid w:val="0051029D"/>
    <w:rsid w:val="00510CDE"/>
    <w:rsid w:val="00510FBC"/>
    <w:rsid w:val="00511E1D"/>
    <w:rsid w:val="00512BBC"/>
    <w:rsid w:val="005133A4"/>
    <w:rsid w:val="0051442B"/>
    <w:rsid w:val="0051447E"/>
    <w:rsid w:val="00514659"/>
    <w:rsid w:val="00515ACB"/>
    <w:rsid w:val="0051667E"/>
    <w:rsid w:val="00516F3D"/>
    <w:rsid w:val="005172B8"/>
    <w:rsid w:val="00517EC5"/>
    <w:rsid w:val="00520001"/>
    <w:rsid w:val="00523757"/>
    <w:rsid w:val="00525A92"/>
    <w:rsid w:val="00531883"/>
    <w:rsid w:val="0053202C"/>
    <w:rsid w:val="00534B73"/>
    <w:rsid w:val="00536C24"/>
    <w:rsid w:val="0053700D"/>
    <w:rsid w:val="00540C0F"/>
    <w:rsid w:val="00541CBB"/>
    <w:rsid w:val="0054256D"/>
    <w:rsid w:val="00543276"/>
    <w:rsid w:val="005432BC"/>
    <w:rsid w:val="00543D66"/>
    <w:rsid w:val="00547E72"/>
    <w:rsid w:val="00550DBA"/>
    <w:rsid w:val="00551C59"/>
    <w:rsid w:val="00555D9A"/>
    <w:rsid w:val="00556728"/>
    <w:rsid w:val="00562E64"/>
    <w:rsid w:val="00566B1E"/>
    <w:rsid w:val="00566E12"/>
    <w:rsid w:val="0056757D"/>
    <w:rsid w:val="005706C6"/>
    <w:rsid w:val="005715EF"/>
    <w:rsid w:val="0057242B"/>
    <w:rsid w:val="0057326B"/>
    <w:rsid w:val="00573ABF"/>
    <w:rsid w:val="00575018"/>
    <w:rsid w:val="00576DD8"/>
    <w:rsid w:val="0058034C"/>
    <w:rsid w:val="00581312"/>
    <w:rsid w:val="00582BB2"/>
    <w:rsid w:val="00582C12"/>
    <w:rsid w:val="0058438D"/>
    <w:rsid w:val="005868F2"/>
    <w:rsid w:val="0058702E"/>
    <w:rsid w:val="005876C6"/>
    <w:rsid w:val="00590C87"/>
    <w:rsid w:val="005919D7"/>
    <w:rsid w:val="00591CAC"/>
    <w:rsid w:val="0059337F"/>
    <w:rsid w:val="00594067"/>
    <w:rsid w:val="00597F15"/>
    <w:rsid w:val="005A2E34"/>
    <w:rsid w:val="005A371B"/>
    <w:rsid w:val="005A3BBA"/>
    <w:rsid w:val="005A3EA6"/>
    <w:rsid w:val="005A57D3"/>
    <w:rsid w:val="005A695D"/>
    <w:rsid w:val="005A715B"/>
    <w:rsid w:val="005B182E"/>
    <w:rsid w:val="005B3B38"/>
    <w:rsid w:val="005B4B4E"/>
    <w:rsid w:val="005B4E4D"/>
    <w:rsid w:val="005C014E"/>
    <w:rsid w:val="005C0C65"/>
    <w:rsid w:val="005C465C"/>
    <w:rsid w:val="005C4AE0"/>
    <w:rsid w:val="005C5DC8"/>
    <w:rsid w:val="005D1399"/>
    <w:rsid w:val="005D14C8"/>
    <w:rsid w:val="005D24AC"/>
    <w:rsid w:val="005D39CD"/>
    <w:rsid w:val="005D4E9C"/>
    <w:rsid w:val="005D55BA"/>
    <w:rsid w:val="005D598E"/>
    <w:rsid w:val="005D71FF"/>
    <w:rsid w:val="005D7D75"/>
    <w:rsid w:val="005E341D"/>
    <w:rsid w:val="005E51C4"/>
    <w:rsid w:val="005F04BA"/>
    <w:rsid w:val="005F376D"/>
    <w:rsid w:val="005F3935"/>
    <w:rsid w:val="005F3FB5"/>
    <w:rsid w:val="005F3FCA"/>
    <w:rsid w:val="005F4222"/>
    <w:rsid w:val="005F650D"/>
    <w:rsid w:val="00601B8D"/>
    <w:rsid w:val="00602A49"/>
    <w:rsid w:val="006052DC"/>
    <w:rsid w:val="0060730F"/>
    <w:rsid w:val="00607888"/>
    <w:rsid w:val="00607EEC"/>
    <w:rsid w:val="00613659"/>
    <w:rsid w:val="00613B89"/>
    <w:rsid w:val="0061678B"/>
    <w:rsid w:val="00620815"/>
    <w:rsid w:val="00625CFB"/>
    <w:rsid w:val="00625FCA"/>
    <w:rsid w:val="00626144"/>
    <w:rsid w:val="00631CE8"/>
    <w:rsid w:val="00632225"/>
    <w:rsid w:val="00634230"/>
    <w:rsid w:val="006349B1"/>
    <w:rsid w:val="00634DF6"/>
    <w:rsid w:val="00635AA3"/>
    <w:rsid w:val="00635CF2"/>
    <w:rsid w:val="006372E3"/>
    <w:rsid w:val="00637709"/>
    <w:rsid w:val="00640578"/>
    <w:rsid w:val="00642920"/>
    <w:rsid w:val="0064322A"/>
    <w:rsid w:val="00643289"/>
    <w:rsid w:val="0064503E"/>
    <w:rsid w:val="006455C4"/>
    <w:rsid w:val="00645B87"/>
    <w:rsid w:val="00647BD5"/>
    <w:rsid w:val="0065056F"/>
    <w:rsid w:val="00651661"/>
    <w:rsid w:val="006516EB"/>
    <w:rsid w:val="006517F0"/>
    <w:rsid w:val="006552D7"/>
    <w:rsid w:val="0065595F"/>
    <w:rsid w:val="00655D06"/>
    <w:rsid w:val="00656945"/>
    <w:rsid w:val="00657B56"/>
    <w:rsid w:val="00661D4E"/>
    <w:rsid w:val="006628BB"/>
    <w:rsid w:val="00662901"/>
    <w:rsid w:val="006632DB"/>
    <w:rsid w:val="006635D7"/>
    <w:rsid w:val="00663916"/>
    <w:rsid w:val="0066591D"/>
    <w:rsid w:val="00671DB2"/>
    <w:rsid w:val="00674241"/>
    <w:rsid w:val="00674273"/>
    <w:rsid w:val="006747C5"/>
    <w:rsid w:val="00676BD2"/>
    <w:rsid w:val="006778D3"/>
    <w:rsid w:val="00677FFE"/>
    <w:rsid w:val="00680A20"/>
    <w:rsid w:val="00680FFF"/>
    <w:rsid w:val="00681C43"/>
    <w:rsid w:val="00682761"/>
    <w:rsid w:val="00684F42"/>
    <w:rsid w:val="006854ED"/>
    <w:rsid w:val="00686B3C"/>
    <w:rsid w:val="006875C3"/>
    <w:rsid w:val="00690D77"/>
    <w:rsid w:val="00691D9A"/>
    <w:rsid w:val="00691DF5"/>
    <w:rsid w:val="00692F7B"/>
    <w:rsid w:val="00693A50"/>
    <w:rsid w:val="006945D1"/>
    <w:rsid w:val="00695666"/>
    <w:rsid w:val="00697604"/>
    <w:rsid w:val="006A14C6"/>
    <w:rsid w:val="006A3327"/>
    <w:rsid w:val="006A3660"/>
    <w:rsid w:val="006A479B"/>
    <w:rsid w:val="006A7349"/>
    <w:rsid w:val="006A7A58"/>
    <w:rsid w:val="006B1F41"/>
    <w:rsid w:val="006B2EEC"/>
    <w:rsid w:val="006B520A"/>
    <w:rsid w:val="006C1407"/>
    <w:rsid w:val="006C1DE6"/>
    <w:rsid w:val="006C29C3"/>
    <w:rsid w:val="006D0804"/>
    <w:rsid w:val="006D1A45"/>
    <w:rsid w:val="006D23AC"/>
    <w:rsid w:val="006D35C6"/>
    <w:rsid w:val="006D4E62"/>
    <w:rsid w:val="006D527A"/>
    <w:rsid w:val="006D5479"/>
    <w:rsid w:val="006D5A9F"/>
    <w:rsid w:val="006D6C47"/>
    <w:rsid w:val="006D71D7"/>
    <w:rsid w:val="006D77BA"/>
    <w:rsid w:val="006D7D65"/>
    <w:rsid w:val="006E04C1"/>
    <w:rsid w:val="006E6624"/>
    <w:rsid w:val="006E709C"/>
    <w:rsid w:val="006F020A"/>
    <w:rsid w:val="006F03CA"/>
    <w:rsid w:val="006F0BE2"/>
    <w:rsid w:val="006F1AFD"/>
    <w:rsid w:val="006F1F0D"/>
    <w:rsid w:val="006F3BC0"/>
    <w:rsid w:val="006F48EF"/>
    <w:rsid w:val="006F4B7F"/>
    <w:rsid w:val="006F6518"/>
    <w:rsid w:val="00700E7A"/>
    <w:rsid w:val="0070312A"/>
    <w:rsid w:val="007035DC"/>
    <w:rsid w:val="007061AF"/>
    <w:rsid w:val="0071044C"/>
    <w:rsid w:val="00711107"/>
    <w:rsid w:val="00711F5B"/>
    <w:rsid w:val="007131BB"/>
    <w:rsid w:val="0071382B"/>
    <w:rsid w:val="00714B3A"/>
    <w:rsid w:val="00715F89"/>
    <w:rsid w:val="007172CF"/>
    <w:rsid w:val="007177B8"/>
    <w:rsid w:val="007212DA"/>
    <w:rsid w:val="00722DA3"/>
    <w:rsid w:val="00724172"/>
    <w:rsid w:val="0072417E"/>
    <w:rsid w:val="00724657"/>
    <w:rsid w:val="00724ADA"/>
    <w:rsid w:val="0072518B"/>
    <w:rsid w:val="00726D5E"/>
    <w:rsid w:val="00727D71"/>
    <w:rsid w:val="00731943"/>
    <w:rsid w:val="00731FD5"/>
    <w:rsid w:val="00735144"/>
    <w:rsid w:val="00736FA2"/>
    <w:rsid w:val="00737579"/>
    <w:rsid w:val="00740799"/>
    <w:rsid w:val="007422D3"/>
    <w:rsid w:val="00750662"/>
    <w:rsid w:val="00752A0F"/>
    <w:rsid w:val="007539EB"/>
    <w:rsid w:val="00754943"/>
    <w:rsid w:val="007557BB"/>
    <w:rsid w:val="00755B59"/>
    <w:rsid w:val="00757251"/>
    <w:rsid w:val="00757CE8"/>
    <w:rsid w:val="007608F9"/>
    <w:rsid w:val="007654E4"/>
    <w:rsid w:val="007659BD"/>
    <w:rsid w:val="0076669D"/>
    <w:rsid w:val="00767B5C"/>
    <w:rsid w:val="007703AD"/>
    <w:rsid w:val="00770D1A"/>
    <w:rsid w:val="00770E75"/>
    <w:rsid w:val="007713C6"/>
    <w:rsid w:val="00771F64"/>
    <w:rsid w:val="007723BB"/>
    <w:rsid w:val="007725D3"/>
    <w:rsid w:val="00772EF6"/>
    <w:rsid w:val="007749BB"/>
    <w:rsid w:val="00775CE4"/>
    <w:rsid w:val="00780B3E"/>
    <w:rsid w:val="00780F07"/>
    <w:rsid w:val="00781830"/>
    <w:rsid w:val="007819AD"/>
    <w:rsid w:val="00781E90"/>
    <w:rsid w:val="00782137"/>
    <w:rsid w:val="00782158"/>
    <w:rsid w:val="00782E82"/>
    <w:rsid w:val="007836D5"/>
    <w:rsid w:val="00783C4F"/>
    <w:rsid w:val="00786FB3"/>
    <w:rsid w:val="007910F2"/>
    <w:rsid w:val="00791710"/>
    <w:rsid w:val="00792C02"/>
    <w:rsid w:val="0079309F"/>
    <w:rsid w:val="00793D5C"/>
    <w:rsid w:val="0079454A"/>
    <w:rsid w:val="007952E3"/>
    <w:rsid w:val="007965C0"/>
    <w:rsid w:val="00796CD9"/>
    <w:rsid w:val="00796DC0"/>
    <w:rsid w:val="00797520"/>
    <w:rsid w:val="007A0220"/>
    <w:rsid w:val="007A1B6A"/>
    <w:rsid w:val="007A2A63"/>
    <w:rsid w:val="007A3DE1"/>
    <w:rsid w:val="007A621D"/>
    <w:rsid w:val="007A63DB"/>
    <w:rsid w:val="007B1E1F"/>
    <w:rsid w:val="007B336D"/>
    <w:rsid w:val="007B33C8"/>
    <w:rsid w:val="007B3D29"/>
    <w:rsid w:val="007B4959"/>
    <w:rsid w:val="007B4A8C"/>
    <w:rsid w:val="007B5C1B"/>
    <w:rsid w:val="007C1745"/>
    <w:rsid w:val="007C2124"/>
    <w:rsid w:val="007C2BC2"/>
    <w:rsid w:val="007C48F3"/>
    <w:rsid w:val="007C5A99"/>
    <w:rsid w:val="007C7CA4"/>
    <w:rsid w:val="007D0049"/>
    <w:rsid w:val="007D15BA"/>
    <w:rsid w:val="007D24EF"/>
    <w:rsid w:val="007D64BC"/>
    <w:rsid w:val="007D7890"/>
    <w:rsid w:val="007D7A33"/>
    <w:rsid w:val="007D7F90"/>
    <w:rsid w:val="007E024E"/>
    <w:rsid w:val="007E0AE3"/>
    <w:rsid w:val="007E6226"/>
    <w:rsid w:val="007E642D"/>
    <w:rsid w:val="007E734E"/>
    <w:rsid w:val="007E77ED"/>
    <w:rsid w:val="007E78E1"/>
    <w:rsid w:val="007E7BF8"/>
    <w:rsid w:val="007F0614"/>
    <w:rsid w:val="007F1E90"/>
    <w:rsid w:val="007F20B7"/>
    <w:rsid w:val="007F20D8"/>
    <w:rsid w:val="007F23F8"/>
    <w:rsid w:val="007F3619"/>
    <w:rsid w:val="007F3965"/>
    <w:rsid w:val="007F3BC0"/>
    <w:rsid w:val="007F4534"/>
    <w:rsid w:val="007F4546"/>
    <w:rsid w:val="007F5D1E"/>
    <w:rsid w:val="007F772D"/>
    <w:rsid w:val="007F7E22"/>
    <w:rsid w:val="0080141E"/>
    <w:rsid w:val="008034E4"/>
    <w:rsid w:val="00803D59"/>
    <w:rsid w:val="008043B4"/>
    <w:rsid w:val="00806BD9"/>
    <w:rsid w:val="00807DBD"/>
    <w:rsid w:val="00807E4C"/>
    <w:rsid w:val="00807F3F"/>
    <w:rsid w:val="008108AC"/>
    <w:rsid w:val="00814490"/>
    <w:rsid w:val="00815138"/>
    <w:rsid w:val="00820773"/>
    <w:rsid w:val="00821A5A"/>
    <w:rsid w:val="00821E25"/>
    <w:rsid w:val="00822BBA"/>
    <w:rsid w:val="0082547C"/>
    <w:rsid w:val="00825B93"/>
    <w:rsid w:val="008274B8"/>
    <w:rsid w:val="00832C06"/>
    <w:rsid w:val="00834DF1"/>
    <w:rsid w:val="0083699E"/>
    <w:rsid w:val="00845BA6"/>
    <w:rsid w:val="008465D0"/>
    <w:rsid w:val="00850074"/>
    <w:rsid w:val="008509BA"/>
    <w:rsid w:val="00853AA6"/>
    <w:rsid w:val="00854F38"/>
    <w:rsid w:val="00854F72"/>
    <w:rsid w:val="008551BA"/>
    <w:rsid w:val="00856912"/>
    <w:rsid w:val="00857769"/>
    <w:rsid w:val="0086276C"/>
    <w:rsid w:val="00862EA0"/>
    <w:rsid w:val="008648C9"/>
    <w:rsid w:val="00866EFB"/>
    <w:rsid w:val="008713C4"/>
    <w:rsid w:val="0087143D"/>
    <w:rsid w:val="00875006"/>
    <w:rsid w:val="00880409"/>
    <w:rsid w:val="00882C71"/>
    <w:rsid w:val="008861A8"/>
    <w:rsid w:val="00886666"/>
    <w:rsid w:val="008904F6"/>
    <w:rsid w:val="0089077A"/>
    <w:rsid w:val="00893696"/>
    <w:rsid w:val="00895893"/>
    <w:rsid w:val="008963FC"/>
    <w:rsid w:val="00896CA2"/>
    <w:rsid w:val="00897BB0"/>
    <w:rsid w:val="008A1AC6"/>
    <w:rsid w:val="008A72A4"/>
    <w:rsid w:val="008A7B6E"/>
    <w:rsid w:val="008A7CF3"/>
    <w:rsid w:val="008B44E3"/>
    <w:rsid w:val="008B47C3"/>
    <w:rsid w:val="008B5C1C"/>
    <w:rsid w:val="008B5D01"/>
    <w:rsid w:val="008B7633"/>
    <w:rsid w:val="008C06E9"/>
    <w:rsid w:val="008C159E"/>
    <w:rsid w:val="008C3585"/>
    <w:rsid w:val="008C43CF"/>
    <w:rsid w:val="008C440D"/>
    <w:rsid w:val="008C474E"/>
    <w:rsid w:val="008C4A13"/>
    <w:rsid w:val="008C5A1F"/>
    <w:rsid w:val="008C69E1"/>
    <w:rsid w:val="008C6D62"/>
    <w:rsid w:val="008C7174"/>
    <w:rsid w:val="008C7B6A"/>
    <w:rsid w:val="008D108F"/>
    <w:rsid w:val="008D270F"/>
    <w:rsid w:val="008D6886"/>
    <w:rsid w:val="008E0327"/>
    <w:rsid w:val="008E08B6"/>
    <w:rsid w:val="008E0B43"/>
    <w:rsid w:val="008E1B46"/>
    <w:rsid w:val="008E332C"/>
    <w:rsid w:val="008E5069"/>
    <w:rsid w:val="008F051B"/>
    <w:rsid w:val="008F0D40"/>
    <w:rsid w:val="008F2F48"/>
    <w:rsid w:val="008F3246"/>
    <w:rsid w:val="008F36EC"/>
    <w:rsid w:val="008F472D"/>
    <w:rsid w:val="008F52DA"/>
    <w:rsid w:val="008F69C9"/>
    <w:rsid w:val="008F7861"/>
    <w:rsid w:val="008F7A6F"/>
    <w:rsid w:val="008F7D90"/>
    <w:rsid w:val="00900B1E"/>
    <w:rsid w:val="00900CFF"/>
    <w:rsid w:val="00901860"/>
    <w:rsid w:val="00901F59"/>
    <w:rsid w:val="00904A16"/>
    <w:rsid w:val="00904A8D"/>
    <w:rsid w:val="00907BB1"/>
    <w:rsid w:val="009106FC"/>
    <w:rsid w:val="0091115C"/>
    <w:rsid w:val="00911666"/>
    <w:rsid w:val="00915007"/>
    <w:rsid w:val="00915B25"/>
    <w:rsid w:val="009163DD"/>
    <w:rsid w:val="009178AE"/>
    <w:rsid w:val="009209EC"/>
    <w:rsid w:val="0092107A"/>
    <w:rsid w:val="00922B19"/>
    <w:rsid w:val="00924AD9"/>
    <w:rsid w:val="00925362"/>
    <w:rsid w:val="009260B0"/>
    <w:rsid w:val="00927D1B"/>
    <w:rsid w:val="00932C01"/>
    <w:rsid w:val="00932EF5"/>
    <w:rsid w:val="00933327"/>
    <w:rsid w:val="009361BE"/>
    <w:rsid w:val="00936695"/>
    <w:rsid w:val="00936765"/>
    <w:rsid w:val="00936950"/>
    <w:rsid w:val="00942945"/>
    <w:rsid w:val="009458E4"/>
    <w:rsid w:val="00945B4E"/>
    <w:rsid w:val="0094755F"/>
    <w:rsid w:val="0094797C"/>
    <w:rsid w:val="00950019"/>
    <w:rsid w:val="009503CC"/>
    <w:rsid w:val="00952CF4"/>
    <w:rsid w:val="0095422B"/>
    <w:rsid w:val="00954954"/>
    <w:rsid w:val="00954A47"/>
    <w:rsid w:val="009561C2"/>
    <w:rsid w:val="0095720A"/>
    <w:rsid w:val="009602D4"/>
    <w:rsid w:val="00961238"/>
    <w:rsid w:val="00962D31"/>
    <w:rsid w:val="00964C8B"/>
    <w:rsid w:val="00967214"/>
    <w:rsid w:val="00967584"/>
    <w:rsid w:val="00967940"/>
    <w:rsid w:val="00971AF7"/>
    <w:rsid w:val="00971EC3"/>
    <w:rsid w:val="00972FA1"/>
    <w:rsid w:val="00973490"/>
    <w:rsid w:val="00983689"/>
    <w:rsid w:val="00983C50"/>
    <w:rsid w:val="00984C6C"/>
    <w:rsid w:val="00987340"/>
    <w:rsid w:val="00987FDC"/>
    <w:rsid w:val="00990834"/>
    <w:rsid w:val="009928A1"/>
    <w:rsid w:val="009933D9"/>
    <w:rsid w:val="00994AC2"/>
    <w:rsid w:val="00995D07"/>
    <w:rsid w:val="00995D55"/>
    <w:rsid w:val="009A0459"/>
    <w:rsid w:val="009A13B4"/>
    <w:rsid w:val="009A1590"/>
    <w:rsid w:val="009A2C00"/>
    <w:rsid w:val="009A4218"/>
    <w:rsid w:val="009A5949"/>
    <w:rsid w:val="009A74AE"/>
    <w:rsid w:val="009B0C01"/>
    <w:rsid w:val="009B1F88"/>
    <w:rsid w:val="009B5402"/>
    <w:rsid w:val="009B7847"/>
    <w:rsid w:val="009C0956"/>
    <w:rsid w:val="009C1499"/>
    <w:rsid w:val="009C5462"/>
    <w:rsid w:val="009C576B"/>
    <w:rsid w:val="009C64BE"/>
    <w:rsid w:val="009C6D3C"/>
    <w:rsid w:val="009C7904"/>
    <w:rsid w:val="009C7BCF"/>
    <w:rsid w:val="009D14F1"/>
    <w:rsid w:val="009D2F5A"/>
    <w:rsid w:val="009D5084"/>
    <w:rsid w:val="009D51D2"/>
    <w:rsid w:val="009D583A"/>
    <w:rsid w:val="009D7280"/>
    <w:rsid w:val="009E22ED"/>
    <w:rsid w:val="009E2526"/>
    <w:rsid w:val="009E44C8"/>
    <w:rsid w:val="009E4EEC"/>
    <w:rsid w:val="009F2004"/>
    <w:rsid w:val="009F355A"/>
    <w:rsid w:val="009F35C6"/>
    <w:rsid w:val="009F5067"/>
    <w:rsid w:val="009F567A"/>
    <w:rsid w:val="009F747A"/>
    <w:rsid w:val="009F7A75"/>
    <w:rsid w:val="00A01094"/>
    <w:rsid w:val="00A01927"/>
    <w:rsid w:val="00A03402"/>
    <w:rsid w:val="00A05C5D"/>
    <w:rsid w:val="00A07214"/>
    <w:rsid w:val="00A1124F"/>
    <w:rsid w:val="00A1182F"/>
    <w:rsid w:val="00A1253E"/>
    <w:rsid w:val="00A127C3"/>
    <w:rsid w:val="00A17C1C"/>
    <w:rsid w:val="00A22D94"/>
    <w:rsid w:val="00A2432B"/>
    <w:rsid w:val="00A24DF7"/>
    <w:rsid w:val="00A24F39"/>
    <w:rsid w:val="00A26385"/>
    <w:rsid w:val="00A26C17"/>
    <w:rsid w:val="00A27232"/>
    <w:rsid w:val="00A272E4"/>
    <w:rsid w:val="00A3174D"/>
    <w:rsid w:val="00A319A4"/>
    <w:rsid w:val="00A32CFE"/>
    <w:rsid w:val="00A33646"/>
    <w:rsid w:val="00A344C7"/>
    <w:rsid w:val="00A3486B"/>
    <w:rsid w:val="00A34E4E"/>
    <w:rsid w:val="00A35320"/>
    <w:rsid w:val="00A368F7"/>
    <w:rsid w:val="00A3791D"/>
    <w:rsid w:val="00A37AE5"/>
    <w:rsid w:val="00A41914"/>
    <w:rsid w:val="00A42778"/>
    <w:rsid w:val="00A43E1E"/>
    <w:rsid w:val="00A43EF2"/>
    <w:rsid w:val="00A456F5"/>
    <w:rsid w:val="00A45EFF"/>
    <w:rsid w:val="00A46BD1"/>
    <w:rsid w:val="00A507BA"/>
    <w:rsid w:val="00A52E3E"/>
    <w:rsid w:val="00A53541"/>
    <w:rsid w:val="00A53C5D"/>
    <w:rsid w:val="00A53F92"/>
    <w:rsid w:val="00A5540B"/>
    <w:rsid w:val="00A55ED7"/>
    <w:rsid w:val="00A5732D"/>
    <w:rsid w:val="00A6033C"/>
    <w:rsid w:val="00A6035B"/>
    <w:rsid w:val="00A623F2"/>
    <w:rsid w:val="00A62F2B"/>
    <w:rsid w:val="00A6338A"/>
    <w:rsid w:val="00A65922"/>
    <w:rsid w:val="00A70CF1"/>
    <w:rsid w:val="00A714D9"/>
    <w:rsid w:val="00A71E6A"/>
    <w:rsid w:val="00A7547F"/>
    <w:rsid w:val="00A76FF8"/>
    <w:rsid w:val="00A80B37"/>
    <w:rsid w:val="00A80C2D"/>
    <w:rsid w:val="00A81C88"/>
    <w:rsid w:val="00A82A5F"/>
    <w:rsid w:val="00A85207"/>
    <w:rsid w:val="00A85569"/>
    <w:rsid w:val="00A85D6D"/>
    <w:rsid w:val="00A87546"/>
    <w:rsid w:val="00A91B52"/>
    <w:rsid w:val="00A926FA"/>
    <w:rsid w:val="00A92B2B"/>
    <w:rsid w:val="00A93BB8"/>
    <w:rsid w:val="00A93C4F"/>
    <w:rsid w:val="00A93DAB"/>
    <w:rsid w:val="00A93E86"/>
    <w:rsid w:val="00AA1387"/>
    <w:rsid w:val="00AA1CF1"/>
    <w:rsid w:val="00AA2CE0"/>
    <w:rsid w:val="00AA38A2"/>
    <w:rsid w:val="00AA6088"/>
    <w:rsid w:val="00AA6BAB"/>
    <w:rsid w:val="00AA6CE9"/>
    <w:rsid w:val="00AB0DD0"/>
    <w:rsid w:val="00AB1648"/>
    <w:rsid w:val="00AB2748"/>
    <w:rsid w:val="00AB3054"/>
    <w:rsid w:val="00AB530C"/>
    <w:rsid w:val="00AB5A4E"/>
    <w:rsid w:val="00AB6F7D"/>
    <w:rsid w:val="00AC0A3D"/>
    <w:rsid w:val="00AC3D2C"/>
    <w:rsid w:val="00AC4655"/>
    <w:rsid w:val="00AC4CFA"/>
    <w:rsid w:val="00AC5CDD"/>
    <w:rsid w:val="00AC62B8"/>
    <w:rsid w:val="00AC79DF"/>
    <w:rsid w:val="00AC7A27"/>
    <w:rsid w:val="00AD04A2"/>
    <w:rsid w:val="00AD10AF"/>
    <w:rsid w:val="00AD20F3"/>
    <w:rsid w:val="00AD2B27"/>
    <w:rsid w:val="00AD30C0"/>
    <w:rsid w:val="00AD4D6B"/>
    <w:rsid w:val="00AD55A3"/>
    <w:rsid w:val="00AE7ECC"/>
    <w:rsid w:val="00AF14A2"/>
    <w:rsid w:val="00AF1BC6"/>
    <w:rsid w:val="00AF2978"/>
    <w:rsid w:val="00AF3A26"/>
    <w:rsid w:val="00AF6AC1"/>
    <w:rsid w:val="00B0036E"/>
    <w:rsid w:val="00B0247C"/>
    <w:rsid w:val="00B02D6F"/>
    <w:rsid w:val="00B0573F"/>
    <w:rsid w:val="00B07606"/>
    <w:rsid w:val="00B07982"/>
    <w:rsid w:val="00B11D89"/>
    <w:rsid w:val="00B11F15"/>
    <w:rsid w:val="00B1326C"/>
    <w:rsid w:val="00B165C1"/>
    <w:rsid w:val="00B16E71"/>
    <w:rsid w:val="00B20C20"/>
    <w:rsid w:val="00B21259"/>
    <w:rsid w:val="00B21C27"/>
    <w:rsid w:val="00B22748"/>
    <w:rsid w:val="00B26CC3"/>
    <w:rsid w:val="00B27233"/>
    <w:rsid w:val="00B27CCA"/>
    <w:rsid w:val="00B32BCF"/>
    <w:rsid w:val="00B334CD"/>
    <w:rsid w:val="00B344B3"/>
    <w:rsid w:val="00B34B3C"/>
    <w:rsid w:val="00B352B9"/>
    <w:rsid w:val="00B35A38"/>
    <w:rsid w:val="00B37632"/>
    <w:rsid w:val="00B40789"/>
    <w:rsid w:val="00B420FA"/>
    <w:rsid w:val="00B42B8B"/>
    <w:rsid w:val="00B44DB1"/>
    <w:rsid w:val="00B458A3"/>
    <w:rsid w:val="00B47385"/>
    <w:rsid w:val="00B519D3"/>
    <w:rsid w:val="00B51DE1"/>
    <w:rsid w:val="00B51EA4"/>
    <w:rsid w:val="00B53BD0"/>
    <w:rsid w:val="00B53C6D"/>
    <w:rsid w:val="00B542CA"/>
    <w:rsid w:val="00B5566F"/>
    <w:rsid w:val="00B57083"/>
    <w:rsid w:val="00B5731C"/>
    <w:rsid w:val="00B57371"/>
    <w:rsid w:val="00B6091B"/>
    <w:rsid w:val="00B615E8"/>
    <w:rsid w:val="00B6218B"/>
    <w:rsid w:val="00B63B5D"/>
    <w:rsid w:val="00B6436C"/>
    <w:rsid w:val="00B67F61"/>
    <w:rsid w:val="00B72D07"/>
    <w:rsid w:val="00B7550E"/>
    <w:rsid w:val="00B75CA7"/>
    <w:rsid w:val="00B76886"/>
    <w:rsid w:val="00B76D79"/>
    <w:rsid w:val="00B804BC"/>
    <w:rsid w:val="00B80629"/>
    <w:rsid w:val="00B81465"/>
    <w:rsid w:val="00B81497"/>
    <w:rsid w:val="00B82E2D"/>
    <w:rsid w:val="00B8438D"/>
    <w:rsid w:val="00B850F1"/>
    <w:rsid w:val="00B8561F"/>
    <w:rsid w:val="00B86222"/>
    <w:rsid w:val="00B90482"/>
    <w:rsid w:val="00B9063F"/>
    <w:rsid w:val="00B90CD8"/>
    <w:rsid w:val="00B92B20"/>
    <w:rsid w:val="00B94719"/>
    <w:rsid w:val="00B95ADC"/>
    <w:rsid w:val="00B97395"/>
    <w:rsid w:val="00BA2B7C"/>
    <w:rsid w:val="00BA2C2F"/>
    <w:rsid w:val="00BA6530"/>
    <w:rsid w:val="00BA6772"/>
    <w:rsid w:val="00BB0F1A"/>
    <w:rsid w:val="00BB22DA"/>
    <w:rsid w:val="00BB3921"/>
    <w:rsid w:val="00BB49C3"/>
    <w:rsid w:val="00BB590A"/>
    <w:rsid w:val="00BB62CF"/>
    <w:rsid w:val="00BB6610"/>
    <w:rsid w:val="00BB672B"/>
    <w:rsid w:val="00BC548C"/>
    <w:rsid w:val="00BC5887"/>
    <w:rsid w:val="00BD0CF7"/>
    <w:rsid w:val="00BD2390"/>
    <w:rsid w:val="00BD2820"/>
    <w:rsid w:val="00BD36E7"/>
    <w:rsid w:val="00BD38B8"/>
    <w:rsid w:val="00BD59F2"/>
    <w:rsid w:val="00BD63F1"/>
    <w:rsid w:val="00BD713E"/>
    <w:rsid w:val="00BD7824"/>
    <w:rsid w:val="00BD79F4"/>
    <w:rsid w:val="00BE0629"/>
    <w:rsid w:val="00BE0F97"/>
    <w:rsid w:val="00BE2563"/>
    <w:rsid w:val="00BE4386"/>
    <w:rsid w:val="00BE4552"/>
    <w:rsid w:val="00BE4C0F"/>
    <w:rsid w:val="00BE4C36"/>
    <w:rsid w:val="00BF0940"/>
    <w:rsid w:val="00BF4CDB"/>
    <w:rsid w:val="00BF5B48"/>
    <w:rsid w:val="00BF6080"/>
    <w:rsid w:val="00BF6FD0"/>
    <w:rsid w:val="00BF70DE"/>
    <w:rsid w:val="00C00579"/>
    <w:rsid w:val="00C014C9"/>
    <w:rsid w:val="00C02374"/>
    <w:rsid w:val="00C02761"/>
    <w:rsid w:val="00C04C09"/>
    <w:rsid w:val="00C06486"/>
    <w:rsid w:val="00C11044"/>
    <w:rsid w:val="00C1119F"/>
    <w:rsid w:val="00C12775"/>
    <w:rsid w:val="00C12F7F"/>
    <w:rsid w:val="00C141F0"/>
    <w:rsid w:val="00C14A71"/>
    <w:rsid w:val="00C14ADC"/>
    <w:rsid w:val="00C1672C"/>
    <w:rsid w:val="00C21709"/>
    <w:rsid w:val="00C23716"/>
    <w:rsid w:val="00C2576F"/>
    <w:rsid w:val="00C303A3"/>
    <w:rsid w:val="00C30CE9"/>
    <w:rsid w:val="00C3123A"/>
    <w:rsid w:val="00C323D1"/>
    <w:rsid w:val="00C32BAB"/>
    <w:rsid w:val="00C32FAF"/>
    <w:rsid w:val="00C32FBF"/>
    <w:rsid w:val="00C339EB"/>
    <w:rsid w:val="00C33B3F"/>
    <w:rsid w:val="00C33FB0"/>
    <w:rsid w:val="00C37CC9"/>
    <w:rsid w:val="00C37FE5"/>
    <w:rsid w:val="00C40D10"/>
    <w:rsid w:val="00C431D1"/>
    <w:rsid w:val="00C453C4"/>
    <w:rsid w:val="00C45738"/>
    <w:rsid w:val="00C4573F"/>
    <w:rsid w:val="00C45B6F"/>
    <w:rsid w:val="00C51CA5"/>
    <w:rsid w:val="00C52548"/>
    <w:rsid w:val="00C52EFC"/>
    <w:rsid w:val="00C5483E"/>
    <w:rsid w:val="00C55781"/>
    <w:rsid w:val="00C55C89"/>
    <w:rsid w:val="00C56C9A"/>
    <w:rsid w:val="00C57960"/>
    <w:rsid w:val="00C579C4"/>
    <w:rsid w:val="00C61AAA"/>
    <w:rsid w:val="00C62A97"/>
    <w:rsid w:val="00C63BE3"/>
    <w:rsid w:val="00C65830"/>
    <w:rsid w:val="00C7403D"/>
    <w:rsid w:val="00C74C82"/>
    <w:rsid w:val="00C80F34"/>
    <w:rsid w:val="00C81FDE"/>
    <w:rsid w:val="00C82DAF"/>
    <w:rsid w:val="00C83C05"/>
    <w:rsid w:val="00C84832"/>
    <w:rsid w:val="00C862CD"/>
    <w:rsid w:val="00C917E5"/>
    <w:rsid w:val="00C925F3"/>
    <w:rsid w:val="00C934E6"/>
    <w:rsid w:val="00C93AED"/>
    <w:rsid w:val="00C94058"/>
    <w:rsid w:val="00C94064"/>
    <w:rsid w:val="00CA0CBD"/>
    <w:rsid w:val="00CA27F5"/>
    <w:rsid w:val="00CA2927"/>
    <w:rsid w:val="00CA5C35"/>
    <w:rsid w:val="00CB0FF3"/>
    <w:rsid w:val="00CB15A0"/>
    <w:rsid w:val="00CB3BC4"/>
    <w:rsid w:val="00CB580B"/>
    <w:rsid w:val="00CB6F3F"/>
    <w:rsid w:val="00CC12BB"/>
    <w:rsid w:val="00CC466E"/>
    <w:rsid w:val="00CC474A"/>
    <w:rsid w:val="00CC5002"/>
    <w:rsid w:val="00CC617F"/>
    <w:rsid w:val="00CC73BF"/>
    <w:rsid w:val="00CC7906"/>
    <w:rsid w:val="00CD491E"/>
    <w:rsid w:val="00CD69CC"/>
    <w:rsid w:val="00CD746A"/>
    <w:rsid w:val="00CE0C46"/>
    <w:rsid w:val="00CE2383"/>
    <w:rsid w:val="00CE2AF2"/>
    <w:rsid w:val="00CE7098"/>
    <w:rsid w:val="00CE7AE5"/>
    <w:rsid w:val="00CF51A4"/>
    <w:rsid w:val="00CF5F5D"/>
    <w:rsid w:val="00CF6F40"/>
    <w:rsid w:val="00CF713F"/>
    <w:rsid w:val="00CF74ED"/>
    <w:rsid w:val="00D010E5"/>
    <w:rsid w:val="00D03434"/>
    <w:rsid w:val="00D039DC"/>
    <w:rsid w:val="00D046C1"/>
    <w:rsid w:val="00D04FF7"/>
    <w:rsid w:val="00D059FB"/>
    <w:rsid w:val="00D06498"/>
    <w:rsid w:val="00D06543"/>
    <w:rsid w:val="00D067F3"/>
    <w:rsid w:val="00D06EF3"/>
    <w:rsid w:val="00D0722B"/>
    <w:rsid w:val="00D072E7"/>
    <w:rsid w:val="00D10536"/>
    <w:rsid w:val="00D123DC"/>
    <w:rsid w:val="00D12D86"/>
    <w:rsid w:val="00D14C09"/>
    <w:rsid w:val="00D155F9"/>
    <w:rsid w:val="00D16E4D"/>
    <w:rsid w:val="00D17D0D"/>
    <w:rsid w:val="00D20692"/>
    <w:rsid w:val="00D208EC"/>
    <w:rsid w:val="00D22AEE"/>
    <w:rsid w:val="00D22EAF"/>
    <w:rsid w:val="00D23C6A"/>
    <w:rsid w:val="00D31F51"/>
    <w:rsid w:val="00D32272"/>
    <w:rsid w:val="00D343D9"/>
    <w:rsid w:val="00D344EC"/>
    <w:rsid w:val="00D3677F"/>
    <w:rsid w:val="00D41565"/>
    <w:rsid w:val="00D41ADA"/>
    <w:rsid w:val="00D41D52"/>
    <w:rsid w:val="00D41E9A"/>
    <w:rsid w:val="00D42388"/>
    <w:rsid w:val="00D431A7"/>
    <w:rsid w:val="00D437F0"/>
    <w:rsid w:val="00D453D5"/>
    <w:rsid w:val="00D472D8"/>
    <w:rsid w:val="00D478B1"/>
    <w:rsid w:val="00D50BBA"/>
    <w:rsid w:val="00D51858"/>
    <w:rsid w:val="00D51D84"/>
    <w:rsid w:val="00D5367E"/>
    <w:rsid w:val="00D54732"/>
    <w:rsid w:val="00D57A5C"/>
    <w:rsid w:val="00D6045E"/>
    <w:rsid w:val="00D6190D"/>
    <w:rsid w:val="00D62998"/>
    <w:rsid w:val="00D62AC3"/>
    <w:rsid w:val="00D64BB1"/>
    <w:rsid w:val="00D67A89"/>
    <w:rsid w:val="00D72045"/>
    <w:rsid w:val="00D759A6"/>
    <w:rsid w:val="00D76848"/>
    <w:rsid w:val="00D773D4"/>
    <w:rsid w:val="00D77613"/>
    <w:rsid w:val="00D77FAA"/>
    <w:rsid w:val="00D80711"/>
    <w:rsid w:val="00D813C0"/>
    <w:rsid w:val="00D831A3"/>
    <w:rsid w:val="00D841B4"/>
    <w:rsid w:val="00D8487B"/>
    <w:rsid w:val="00D8494E"/>
    <w:rsid w:val="00D85AA1"/>
    <w:rsid w:val="00D86EBA"/>
    <w:rsid w:val="00D87EA3"/>
    <w:rsid w:val="00D900E0"/>
    <w:rsid w:val="00D9021D"/>
    <w:rsid w:val="00D90F16"/>
    <w:rsid w:val="00D912BD"/>
    <w:rsid w:val="00D9173D"/>
    <w:rsid w:val="00D92107"/>
    <w:rsid w:val="00D92CAF"/>
    <w:rsid w:val="00D937F7"/>
    <w:rsid w:val="00D94FEC"/>
    <w:rsid w:val="00D95645"/>
    <w:rsid w:val="00D977F1"/>
    <w:rsid w:val="00D97CC6"/>
    <w:rsid w:val="00DA0B5D"/>
    <w:rsid w:val="00DA0C7B"/>
    <w:rsid w:val="00DA5FBD"/>
    <w:rsid w:val="00DA6E9B"/>
    <w:rsid w:val="00DA6FDE"/>
    <w:rsid w:val="00DB2563"/>
    <w:rsid w:val="00DB3E6F"/>
    <w:rsid w:val="00DB4A0C"/>
    <w:rsid w:val="00DB4DD9"/>
    <w:rsid w:val="00DC2195"/>
    <w:rsid w:val="00DC21EB"/>
    <w:rsid w:val="00DC5BDA"/>
    <w:rsid w:val="00DC767A"/>
    <w:rsid w:val="00DD11D2"/>
    <w:rsid w:val="00DD39B2"/>
    <w:rsid w:val="00DD4F10"/>
    <w:rsid w:val="00DD686B"/>
    <w:rsid w:val="00DD6F14"/>
    <w:rsid w:val="00DD7D67"/>
    <w:rsid w:val="00DD7DF0"/>
    <w:rsid w:val="00DE39E5"/>
    <w:rsid w:val="00DE5E54"/>
    <w:rsid w:val="00DE7379"/>
    <w:rsid w:val="00DF187E"/>
    <w:rsid w:val="00DF2160"/>
    <w:rsid w:val="00DF33BB"/>
    <w:rsid w:val="00DF3539"/>
    <w:rsid w:val="00DF5230"/>
    <w:rsid w:val="00DF5A50"/>
    <w:rsid w:val="00DF5D0A"/>
    <w:rsid w:val="00E0124D"/>
    <w:rsid w:val="00E01EB4"/>
    <w:rsid w:val="00E0332F"/>
    <w:rsid w:val="00E0398B"/>
    <w:rsid w:val="00E03C05"/>
    <w:rsid w:val="00E0675C"/>
    <w:rsid w:val="00E07E90"/>
    <w:rsid w:val="00E115BC"/>
    <w:rsid w:val="00E11E91"/>
    <w:rsid w:val="00E129CC"/>
    <w:rsid w:val="00E12D3E"/>
    <w:rsid w:val="00E12F09"/>
    <w:rsid w:val="00E1588C"/>
    <w:rsid w:val="00E15A43"/>
    <w:rsid w:val="00E1695A"/>
    <w:rsid w:val="00E179DC"/>
    <w:rsid w:val="00E2054C"/>
    <w:rsid w:val="00E2177E"/>
    <w:rsid w:val="00E22B2B"/>
    <w:rsid w:val="00E23296"/>
    <w:rsid w:val="00E313F0"/>
    <w:rsid w:val="00E327A4"/>
    <w:rsid w:val="00E34CC7"/>
    <w:rsid w:val="00E3520B"/>
    <w:rsid w:val="00E36AF0"/>
    <w:rsid w:val="00E40949"/>
    <w:rsid w:val="00E41739"/>
    <w:rsid w:val="00E503B3"/>
    <w:rsid w:val="00E50771"/>
    <w:rsid w:val="00E50A12"/>
    <w:rsid w:val="00E50E81"/>
    <w:rsid w:val="00E519A5"/>
    <w:rsid w:val="00E53A16"/>
    <w:rsid w:val="00E54540"/>
    <w:rsid w:val="00E563EF"/>
    <w:rsid w:val="00E57137"/>
    <w:rsid w:val="00E57E14"/>
    <w:rsid w:val="00E6054F"/>
    <w:rsid w:val="00E62173"/>
    <w:rsid w:val="00E63B51"/>
    <w:rsid w:val="00E6497C"/>
    <w:rsid w:val="00E6544A"/>
    <w:rsid w:val="00E6693D"/>
    <w:rsid w:val="00E67433"/>
    <w:rsid w:val="00E678CB"/>
    <w:rsid w:val="00E70F43"/>
    <w:rsid w:val="00E71B43"/>
    <w:rsid w:val="00E721F6"/>
    <w:rsid w:val="00E72B7A"/>
    <w:rsid w:val="00E74DD6"/>
    <w:rsid w:val="00E81659"/>
    <w:rsid w:val="00E81962"/>
    <w:rsid w:val="00E83728"/>
    <w:rsid w:val="00E860D5"/>
    <w:rsid w:val="00E86C06"/>
    <w:rsid w:val="00E87381"/>
    <w:rsid w:val="00E91A4F"/>
    <w:rsid w:val="00E927ED"/>
    <w:rsid w:val="00E938C2"/>
    <w:rsid w:val="00E9454A"/>
    <w:rsid w:val="00E95BDB"/>
    <w:rsid w:val="00E95D88"/>
    <w:rsid w:val="00E95E3E"/>
    <w:rsid w:val="00E95F70"/>
    <w:rsid w:val="00E96352"/>
    <w:rsid w:val="00E9638D"/>
    <w:rsid w:val="00E96695"/>
    <w:rsid w:val="00E970AB"/>
    <w:rsid w:val="00E97250"/>
    <w:rsid w:val="00E97E0E"/>
    <w:rsid w:val="00EA2A0F"/>
    <w:rsid w:val="00EA2B5B"/>
    <w:rsid w:val="00EA40B6"/>
    <w:rsid w:val="00EA484A"/>
    <w:rsid w:val="00EA5A53"/>
    <w:rsid w:val="00EB0C50"/>
    <w:rsid w:val="00EB39E6"/>
    <w:rsid w:val="00EB4B6B"/>
    <w:rsid w:val="00EB6247"/>
    <w:rsid w:val="00EB753B"/>
    <w:rsid w:val="00EC0C58"/>
    <w:rsid w:val="00EC11A3"/>
    <w:rsid w:val="00EC2349"/>
    <w:rsid w:val="00EC2F89"/>
    <w:rsid w:val="00EC45AD"/>
    <w:rsid w:val="00EC4E3A"/>
    <w:rsid w:val="00EC4FB7"/>
    <w:rsid w:val="00EC5971"/>
    <w:rsid w:val="00EC6688"/>
    <w:rsid w:val="00EC7833"/>
    <w:rsid w:val="00EC79FB"/>
    <w:rsid w:val="00ED0B77"/>
    <w:rsid w:val="00ED1707"/>
    <w:rsid w:val="00ED1A7A"/>
    <w:rsid w:val="00ED24CB"/>
    <w:rsid w:val="00EE001E"/>
    <w:rsid w:val="00EE00A3"/>
    <w:rsid w:val="00EE1DA1"/>
    <w:rsid w:val="00EE2806"/>
    <w:rsid w:val="00EE3791"/>
    <w:rsid w:val="00EE5935"/>
    <w:rsid w:val="00EE5A1A"/>
    <w:rsid w:val="00EE5FD4"/>
    <w:rsid w:val="00EE6F07"/>
    <w:rsid w:val="00EE76EA"/>
    <w:rsid w:val="00EF2BE9"/>
    <w:rsid w:val="00EF3161"/>
    <w:rsid w:val="00EF3335"/>
    <w:rsid w:val="00EF5EA2"/>
    <w:rsid w:val="00EF7567"/>
    <w:rsid w:val="00EF7E60"/>
    <w:rsid w:val="00F0107A"/>
    <w:rsid w:val="00F03ED0"/>
    <w:rsid w:val="00F040E6"/>
    <w:rsid w:val="00F0451A"/>
    <w:rsid w:val="00F06045"/>
    <w:rsid w:val="00F075CF"/>
    <w:rsid w:val="00F07738"/>
    <w:rsid w:val="00F07DC2"/>
    <w:rsid w:val="00F07EEE"/>
    <w:rsid w:val="00F103B3"/>
    <w:rsid w:val="00F11164"/>
    <w:rsid w:val="00F112D1"/>
    <w:rsid w:val="00F120C8"/>
    <w:rsid w:val="00F12E91"/>
    <w:rsid w:val="00F13448"/>
    <w:rsid w:val="00F20951"/>
    <w:rsid w:val="00F21851"/>
    <w:rsid w:val="00F22168"/>
    <w:rsid w:val="00F224C5"/>
    <w:rsid w:val="00F236B6"/>
    <w:rsid w:val="00F24249"/>
    <w:rsid w:val="00F24ED3"/>
    <w:rsid w:val="00F272DB"/>
    <w:rsid w:val="00F30765"/>
    <w:rsid w:val="00F307B6"/>
    <w:rsid w:val="00F3093D"/>
    <w:rsid w:val="00F370CE"/>
    <w:rsid w:val="00F3750C"/>
    <w:rsid w:val="00F4081F"/>
    <w:rsid w:val="00F40DA2"/>
    <w:rsid w:val="00F437E3"/>
    <w:rsid w:val="00F45380"/>
    <w:rsid w:val="00F4747B"/>
    <w:rsid w:val="00F4778A"/>
    <w:rsid w:val="00F5238F"/>
    <w:rsid w:val="00F52412"/>
    <w:rsid w:val="00F530E3"/>
    <w:rsid w:val="00F54BE3"/>
    <w:rsid w:val="00F553A5"/>
    <w:rsid w:val="00F558D3"/>
    <w:rsid w:val="00F55967"/>
    <w:rsid w:val="00F60526"/>
    <w:rsid w:val="00F61323"/>
    <w:rsid w:val="00F61D7F"/>
    <w:rsid w:val="00F620EF"/>
    <w:rsid w:val="00F626A9"/>
    <w:rsid w:val="00F636DC"/>
    <w:rsid w:val="00F6463E"/>
    <w:rsid w:val="00F66F18"/>
    <w:rsid w:val="00F710C8"/>
    <w:rsid w:val="00F7164D"/>
    <w:rsid w:val="00F72F7C"/>
    <w:rsid w:val="00F7305C"/>
    <w:rsid w:val="00F73608"/>
    <w:rsid w:val="00F738DD"/>
    <w:rsid w:val="00F76B85"/>
    <w:rsid w:val="00F773A4"/>
    <w:rsid w:val="00F7772A"/>
    <w:rsid w:val="00F777EB"/>
    <w:rsid w:val="00F813C0"/>
    <w:rsid w:val="00F81448"/>
    <w:rsid w:val="00F83D72"/>
    <w:rsid w:val="00F8404D"/>
    <w:rsid w:val="00F840F8"/>
    <w:rsid w:val="00F853D5"/>
    <w:rsid w:val="00F86470"/>
    <w:rsid w:val="00F866D1"/>
    <w:rsid w:val="00F86D19"/>
    <w:rsid w:val="00F9041B"/>
    <w:rsid w:val="00F907E2"/>
    <w:rsid w:val="00F920EC"/>
    <w:rsid w:val="00F92574"/>
    <w:rsid w:val="00F92E77"/>
    <w:rsid w:val="00F92EE9"/>
    <w:rsid w:val="00F95B91"/>
    <w:rsid w:val="00FA0C5A"/>
    <w:rsid w:val="00FA2AF8"/>
    <w:rsid w:val="00FA2F3D"/>
    <w:rsid w:val="00FA3710"/>
    <w:rsid w:val="00FA44C3"/>
    <w:rsid w:val="00FA70B5"/>
    <w:rsid w:val="00FB0492"/>
    <w:rsid w:val="00FB2451"/>
    <w:rsid w:val="00FB34AF"/>
    <w:rsid w:val="00FB36F8"/>
    <w:rsid w:val="00FB496A"/>
    <w:rsid w:val="00FB49B9"/>
    <w:rsid w:val="00FB4E6C"/>
    <w:rsid w:val="00FB5E52"/>
    <w:rsid w:val="00FB6BC9"/>
    <w:rsid w:val="00FB6C05"/>
    <w:rsid w:val="00FC0340"/>
    <w:rsid w:val="00FC1448"/>
    <w:rsid w:val="00FC3794"/>
    <w:rsid w:val="00FC42D6"/>
    <w:rsid w:val="00FC51E2"/>
    <w:rsid w:val="00FC72F0"/>
    <w:rsid w:val="00FD1DC7"/>
    <w:rsid w:val="00FD1DCA"/>
    <w:rsid w:val="00FD4333"/>
    <w:rsid w:val="00FD4BF6"/>
    <w:rsid w:val="00FD50AB"/>
    <w:rsid w:val="00FD5ED7"/>
    <w:rsid w:val="00FD6F28"/>
    <w:rsid w:val="00FD73EC"/>
    <w:rsid w:val="00FD7567"/>
    <w:rsid w:val="00FE002C"/>
    <w:rsid w:val="00FE2B71"/>
    <w:rsid w:val="00FE3354"/>
    <w:rsid w:val="00FE3546"/>
    <w:rsid w:val="00FE47C5"/>
    <w:rsid w:val="00FF080A"/>
    <w:rsid w:val="00FF25D3"/>
    <w:rsid w:val="00FF518B"/>
    <w:rsid w:val="00FF5655"/>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543"/>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D06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543"/>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707290201" Type="http://schemas.microsoft.com/office/2011/relationships/commentsExtended" Target="commentsExtended.xml"/><Relationship Id="rId492707666" Type="http://schemas.microsoft.com/office/2011/relationships/people" Target="people.xml"/><Relationship Id="rId4" Type="http://schemas.openxmlformats.org/officeDocument/2006/relationships/settings" Target="settings.xml"/><Relationship Id="rId433362388" Type="http://schemas.openxmlformats.org/officeDocument/2006/relationships/footnotes" Target="footnotes.xml"/><Relationship Id="rId836375969" Type="http://schemas.openxmlformats.org/officeDocument/2006/relationships/endnotes" Target="endnotes.xml"/><Relationship Id="rId977484407"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i7i45/2BzlMPdsCDShnwlyOOudc=</DigestValue>
    </Reference>
    <Reference Type="http://www.w3.org/2000/09/xmldsig#Object" URI="#idOfficeObject">
      <DigestMethod Algorithm="http://www.w3.org/2000/09/xmldsig#sha1"/>
      <DigestValue>qHaQ7908NIwzGU7HYBA+z0wQ+Vo=</DigestValue>
    </Reference>
  </SignedInfo>
  <SignatureValue>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</SignatureValue>
  <KeyInfo>
    <X509Data>
      <X509Certificate>MIIFmTCCA4ECFGmuXN4bNSDagNvjEsKHZo/19nwhMA0GCSqGSIb3DQEBCwUAMIGQ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</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707290201"/>
            <mdssi:RelationshipReference SourceId="rId492707666"/>
            <mdssi:RelationshipReference SourceId="rId4"/>
            <mdssi:RelationshipReference SourceId="rId433362388"/>
            <mdssi:RelationshipReference SourceId="rId836375969"/>
            <mdssi:RelationshipReference SourceId="rId977484407"/>
          </Transform>
          <Transform Algorithm="http://www.w3.org/TR/2001/REC-xml-c14n-20010315"/>
        </Transforms>
        <DigestMethod Algorithm="http://www.w3.org/2000/09/xmldsig#sha1"/>
        <DigestValue>fy8qzJ2np8pyxyiwOPcWPWd4aXA=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edMx6isZKuOpOcq285eGiPMLh0o=</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iKWarI3KUtILpWWKkw6iqt6sRuU=</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wZhq88JmCbi32JM/mcUcGonp6ms=</DigestValue>
      </Reference>
      <Reference URI="/word/numbering.xml?ContentType=application/vnd.openxmlformats-officedocument.wordprocessingml.numbering+xml">
        <DigestMethod Algorithm="http://www.w3.org/2000/09/xmldsig#sha1"/>
        <DigestValue>rWabzAL9oekhY9NzZ1ZJ7JWfWqY=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0jbsBo1yn8TTjCGnkRzOhOJbikw=</DigestValue>
      </Reference>
      <Reference URI="/word/styles.xml?ContentType=application/vnd.openxmlformats-officedocument.wordprocessingml.styles+xml">
        <DigestMethod Algorithm="http://www.w3.org/2000/09/xmldsig#sha1"/>
        <DigestValue>nhvn6Yk6YXE8/TrhMe1xffJk+QE=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Pbo5u0IK5VrECJR7hxwpmTNSzOo=</DigestValue>
      </Reference>
    </Manifest>
    <SignatureProperties>
      <SignatureProperty Id="idSignatureTime" Target="#idPackageSignature">
        <mdssi:SignatureTime>
          <mdssi:Format>YYYY-MM-DDThh:mm:ssTZD</mdssi:Format>
          <mdssi:Value>2022-01-27T04:32:13Z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1</Pages>
  <Words>2017</Words>
  <Characters>11499</Characters>
  <Application>Microsoft Office Word</Application>
  <DocSecurity>0</DocSecurity>
  <Lines>95</Lines>
  <Paragraphs>26</Paragraphs>
  <ScaleCrop>false</ScaleCrop>
  <Company>Microsoft</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dcterms:created xsi:type="dcterms:W3CDTF">2021-03-11T00:38:00Z</dcterms:created>
  <dcterms:modified xsi:type="dcterms:W3CDTF">2022-01-27T03:55:00Z</dcterms:modified>
</cp:coreProperties>
</file>