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703C" w14:textId="77777777" w:rsidR="00FF7176" w:rsidRPr="00FF7176" w:rsidRDefault="00FF7176" w:rsidP="00FF7176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FF7176"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39A1695E" w14:textId="77777777" w:rsidR="00FF7176" w:rsidRPr="00FF7176" w:rsidRDefault="00FF7176" w:rsidP="00FF7176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FF7176"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0053FE24" w14:textId="77777777" w:rsidR="00FF7176" w:rsidRPr="00FF7176" w:rsidRDefault="00FF7176" w:rsidP="00FF7176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FF7176">
        <w:rPr>
          <w:color w:val="000000"/>
          <w:sz w:val="28"/>
          <w:szCs w:val="28"/>
          <w:lang w:bidi="ru-RU"/>
        </w:rPr>
        <w:t xml:space="preserve">С. ЧУГУЕВКА    </w:t>
      </w:r>
    </w:p>
    <w:p w14:paraId="31495E08" w14:textId="09B53D00" w:rsidR="00FF7176" w:rsidRPr="00FF7176" w:rsidRDefault="00FF7176" w:rsidP="00FF7176">
      <w:pPr>
        <w:autoSpaceDE/>
        <w:autoSpaceDN/>
        <w:spacing w:after="477" w:line="314" w:lineRule="exact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pict w14:anchorId="73CFE5F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0.8pt;margin-top:30.85pt;width:212.25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DmtjUk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5CA41E5C" w14:textId="77777777" w:rsidR="00FF7176" w:rsidRDefault="00FF7176" w:rsidP="00FF7176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1F2D8DE9" w14:textId="77777777" w:rsidR="00FF7176" w:rsidRDefault="00FF7176" w:rsidP="00FF7176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31A9D8FF" w14:textId="77777777" w:rsidR="00FF7176" w:rsidRDefault="00FF7176" w:rsidP="00FF7176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5BF66EB3" w14:textId="77777777" w:rsidR="00FF7176" w:rsidRDefault="00FF7176" w:rsidP="00FF7176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1801AE7C" w14:textId="77777777" w:rsidR="00FF7176" w:rsidRDefault="00FF7176" w:rsidP="00FF7176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FF7176">
        <w:rPr>
          <w:noProof/>
          <w:lang w:val="en-US" w:eastAsia="ru-RU"/>
        </w:rPr>
        <w:drawing>
          <wp:anchor distT="0" distB="0" distL="0" distR="0" simplePos="0" relativeHeight="251659264" behindDoc="0" locked="0" layoutInCell="1" allowOverlap="1" wp14:anchorId="30AD248E" wp14:editId="7D602610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9202A" w14:textId="77777777" w:rsidR="00FF7176" w:rsidRPr="00FF7176" w:rsidRDefault="00FF7176" w:rsidP="00FF7176">
      <w:pPr>
        <w:autoSpaceDE/>
        <w:autoSpaceDN/>
        <w:spacing w:after="477" w:line="314" w:lineRule="exact"/>
        <w:jc w:val="right"/>
        <w:rPr>
          <w:color w:val="000000"/>
          <w:sz w:val="24"/>
          <w:szCs w:val="24"/>
          <w:lang w:bidi="ru-RU"/>
        </w:rPr>
      </w:pPr>
      <w:r w:rsidRPr="00FF7176">
        <w:rPr>
          <w:color w:val="000000"/>
          <w:sz w:val="24"/>
          <w:szCs w:val="24"/>
          <w:lang w:bidi="ru-RU"/>
        </w:rPr>
        <w:t>«01» августа 2023 г</w:t>
      </w:r>
    </w:p>
    <w:p w14:paraId="0143C986" w14:textId="77777777" w:rsidR="00FF7176" w:rsidRPr="00FF7176" w:rsidRDefault="00FF7176" w:rsidP="00FF7176">
      <w:pPr>
        <w:autoSpaceDE/>
        <w:autoSpaceDN/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</w:p>
    <w:p w14:paraId="22F04F0A" w14:textId="77777777" w:rsidR="001A4487" w:rsidRDefault="001A4487">
      <w:pPr>
        <w:pStyle w:val="a3"/>
        <w:spacing w:before="8"/>
        <w:rPr>
          <w:sz w:val="28"/>
        </w:rPr>
      </w:pPr>
    </w:p>
    <w:p w14:paraId="7814FF0E" w14:textId="77777777" w:rsidR="001A4487" w:rsidRDefault="00A150FC">
      <w:pPr>
        <w:pStyle w:val="21"/>
        <w:ind w:left="305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«Мини-</w:t>
      </w:r>
      <w:r>
        <w:rPr>
          <w:spacing w:val="-2"/>
        </w:rPr>
        <w:t>футбол»</w:t>
      </w:r>
    </w:p>
    <w:p w14:paraId="5889C6C7" w14:textId="77777777" w:rsidR="001A4487" w:rsidRDefault="00A150FC">
      <w:pPr>
        <w:pStyle w:val="a3"/>
        <w:spacing w:before="228"/>
        <w:ind w:left="1922" w:right="1962"/>
        <w:jc w:val="center"/>
      </w:pPr>
      <w:r>
        <w:t>Дополнительная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9"/>
        </w:rPr>
        <w:t xml:space="preserve"> </w:t>
      </w:r>
      <w:r>
        <w:t>программа физкультурно-спортивной направленности</w:t>
      </w:r>
    </w:p>
    <w:p w14:paraId="389BA286" w14:textId="77777777" w:rsidR="001A4487" w:rsidRDefault="001A4487">
      <w:pPr>
        <w:pStyle w:val="a3"/>
        <w:rPr>
          <w:sz w:val="26"/>
        </w:rPr>
      </w:pPr>
    </w:p>
    <w:p w14:paraId="45B6CD8A" w14:textId="77777777" w:rsidR="001A4487" w:rsidRDefault="001A4487">
      <w:pPr>
        <w:pStyle w:val="a3"/>
        <w:rPr>
          <w:sz w:val="22"/>
        </w:rPr>
      </w:pPr>
    </w:p>
    <w:p w14:paraId="10F7FF54" w14:textId="77777777" w:rsidR="001A4487" w:rsidRDefault="00A150FC">
      <w:pPr>
        <w:pStyle w:val="a3"/>
        <w:ind w:left="3483" w:right="3520"/>
        <w:jc w:val="center"/>
      </w:pPr>
      <w:r>
        <w:t>Возраст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 Срок реализации – 1год</w:t>
      </w:r>
    </w:p>
    <w:p w14:paraId="150AE4FA" w14:textId="77777777" w:rsidR="001A4487" w:rsidRDefault="001A4487">
      <w:pPr>
        <w:pStyle w:val="a3"/>
        <w:rPr>
          <w:sz w:val="26"/>
        </w:rPr>
      </w:pPr>
    </w:p>
    <w:p w14:paraId="5DFF0BC8" w14:textId="77777777" w:rsidR="001A4487" w:rsidRDefault="001A4487">
      <w:pPr>
        <w:pStyle w:val="a3"/>
        <w:rPr>
          <w:sz w:val="26"/>
        </w:rPr>
      </w:pPr>
    </w:p>
    <w:p w14:paraId="1C73E401" w14:textId="77777777" w:rsidR="001A4487" w:rsidRDefault="001A4487">
      <w:pPr>
        <w:pStyle w:val="a3"/>
        <w:rPr>
          <w:sz w:val="26"/>
        </w:rPr>
      </w:pPr>
    </w:p>
    <w:p w14:paraId="24FEC6DE" w14:textId="77777777" w:rsidR="001A4487" w:rsidRDefault="001A4487">
      <w:pPr>
        <w:pStyle w:val="a3"/>
        <w:rPr>
          <w:sz w:val="26"/>
        </w:rPr>
      </w:pPr>
    </w:p>
    <w:p w14:paraId="5D1FF795" w14:textId="77777777" w:rsidR="001A4487" w:rsidRDefault="001A4487">
      <w:pPr>
        <w:pStyle w:val="a3"/>
        <w:rPr>
          <w:sz w:val="26"/>
        </w:rPr>
      </w:pPr>
    </w:p>
    <w:p w14:paraId="2E69ED2A" w14:textId="77777777" w:rsidR="001A4487" w:rsidRDefault="001A4487">
      <w:pPr>
        <w:pStyle w:val="a3"/>
        <w:rPr>
          <w:sz w:val="26"/>
        </w:rPr>
      </w:pPr>
    </w:p>
    <w:p w14:paraId="30BC3C86" w14:textId="77777777" w:rsidR="001A4487" w:rsidRDefault="001A4487">
      <w:pPr>
        <w:pStyle w:val="a3"/>
        <w:rPr>
          <w:sz w:val="26"/>
        </w:rPr>
      </w:pPr>
    </w:p>
    <w:p w14:paraId="406AB978" w14:textId="77777777" w:rsidR="001A4487" w:rsidRDefault="001A4487">
      <w:pPr>
        <w:pStyle w:val="a3"/>
        <w:rPr>
          <w:sz w:val="26"/>
        </w:rPr>
      </w:pPr>
    </w:p>
    <w:p w14:paraId="595A13CC" w14:textId="77777777" w:rsidR="001A4487" w:rsidRDefault="001A4487">
      <w:pPr>
        <w:pStyle w:val="a3"/>
        <w:rPr>
          <w:sz w:val="26"/>
        </w:rPr>
      </w:pPr>
    </w:p>
    <w:p w14:paraId="6FB665D4" w14:textId="77777777" w:rsidR="001A4487" w:rsidRDefault="001A4487">
      <w:pPr>
        <w:pStyle w:val="a3"/>
        <w:rPr>
          <w:sz w:val="26"/>
        </w:rPr>
      </w:pPr>
    </w:p>
    <w:p w14:paraId="436D655C" w14:textId="77777777" w:rsidR="001A4487" w:rsidRDefault="001A4487">
      <w:pPr>
        <w:pStyle w:val="a3"/>
        <w:rPr>
          <w:sz w:val="26"/>
        </w:rPr>
      </w:pPr>
    </w:p>
    <w:p w14:paraId="56D65143" w14:textId="77777777" w:rsidR="001A4487" w:rsidRDefault="001A4487">
      <w:pPr>
        <w:pStyle w:val="a3"/>
        <w:rPr>
          <w:sz w:val="26"/>
        </w:rPr>
      </w:pPr>
    </w:p>
    <w:p w14:paraId="5B439BC5" w14:textId="77777777" w:rsidR="00FF7176" w:rsidRDefault="00A150FC" w:rsidP="00FF7176">
      <w:pPr>
        <w:pStyle w:val="a3"/>
        <w:spacing w:before="227" w:line="276" w:lineRule="auto"/>
        <w:ind w:left="6481" w:hanging="58"/>
      </w:pPr>
      <w:r>
        <w:t>Токарев</w:t>
      </w:r>
      <w:r>
        <w:rPr>
          <w:spacing w:val="-11"/>
        </w:rPr>
        <w:t xml:space="preserve"> </w:t>
      </w:r>
      <w:r>
        <w:t>Владимир</w:t>
      </w:r>
      <w:r>
        <w:rPr>
          <w:spacing w:val="-11"/>
        </w:rPr>
        <w:t xml:space="preserve"> </w:t>
      </w:r>
      <w:r>
        <w:t xml:space="preserve">Львович, </w:t>
      </w:r>
    </w:p>
    <w:p w14:paraId="76F8652F" w14:textId="43602A4D" w:rsidR="001A4487" w:rsidRDefault="00A150FC" w:rsidP="00FF7176">
      <w:pPr>
        <w:pStyle w:val="a3"/>
        <w:spacing w:before="227" w:line="276" w:lineRule="auto"/>
        <w:ind w:left="6481" w:hanging="58"/>
      </w:pPr>
      <w:r>
        <w:t>педагог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324EA0DB" w14:textId="77777777" w:rsidR="001A4487" w:rsidRDefault="001A4487">
      <w:pPr>
        <w:pStyle w:val="a3"/>
        <w:rPr>
          <w:sz w:val="26"/>
        </w:rPr>
      </w:pPr>
    </w:p>
    <w:p w14:paraId="0D7DB0E0" w14:textId="77777777" w:rsidR="001A4487" w:rsidRDefault="001A4487">
      <w:pPr>
        <w:pStyle w:val="a3"/>
        <w:rPr>
          <w:sz w:val="26"/>
        </w:rPr>
      </w:pPr>
    </w:p>
    <w:p w14:paraId="29F74782" w14:textId="77777777" w:rsidR="001A4487" w:rsidRDefault="001A4487">
      <w:pPr>
        <w:pStyle w:val="a3"/>
        <w:rPr>
          <w:sz w:val="26"/>
        </w:rPr>
      </w:pPr>
    </w:p>
    <w:p w14:paraId="0E7F20AB" w14:textId="77777777" w:rsidR="001A4487" w:rsidRDefault="001A4487">
      <w:pPr>
        <w:pStyle w:val="a3"/>
        <w:rPr>
          <w:sz w:val="26"/>
        </w:rPr>
      </w:pPr>
    </w:p>
    <w:p w14:paraId="3E14FCD0" w14:textId="77777777" w:rsidR="001A4487" w:rsidRDefault="001A4487">
      <w:pPr>
        <w:pStyle w:val="a3"/>
        <w:rPr>
          <w:sz w:val="26"/>
        </w:rPr>
      </w:pPr>
    </w:p>
    <w:p w14:paraId="46339659" w14:textId="77777777" w:rsidR="001A4487" w:rsidRDefault="001A4487">
      <w:pPr>
        <w:pStyle w:val="a3"/>
        <w:rPr>
          <w:sz w:val="26"/>
        </w:rPr>
      </w:pPr>
    </w:p>
    <w:p w14:paraId="04593800" w14:textId="77777777" w:rsidR="001A4487" w:rsidRDefault="001A4487">
      <w:pPr>
        <w:pStyle w:val="a3"/>
        <w:rPr>
          <w:sz w:val="26"/>
        </w:rPr>
      </w:pPr>
    </w:p>
    <w:p w14:paraId="6DC5FB4A" w14:textId="7CB0DFD6" w:rsidR="001A4487" w:rsidRDefault="00A150FC">
      <w:pPr>
        <w:pStyle w:val="a3"/>
        <w:spacing w:before="162" w:line="273" w:lineRule="auto"/>
        <w:ind w:left="4750" w:right="5072"/>
        <w:jc w:val="center"/>
      </w:pPr>
      <w:r>
        <w:t>с.</w:t>
      </w:r>
      <w:r>
        <w:rPr>
          <w:spacing w:val="-15"/>
        </w:rPr>
        <w:t xml:space="preserve"> </w:t>
      </w:r>
      <w:r>
        <w:t>Чугуевка 202</w:t>
      </w:r>
      <w:r w:rsidR="00FF7176">
        <w:t>3</w:t>
      </w:r>
      <w:r>
        <w:t xml:space="preserve"> год</w:t>
      </w:r>
    </w:p>
    <w:p w14:paraId="5F4634ED" w14:textId="77777777" w:rsidR="001A4487" w:rsidRDefault="001A4487">
      <w:pPr>
        <w:spacing w:line="273" w:lineRule="auto"/>
        <w:jc w:val="center"/>
        <w:sectPr w:rsidR="001A4487">
          <w:type w:val="continuous"/>
          <w:pgSz w:w="11910" w:h="16840"/>
          <w:pgMar w:top="660" w:right="440" w:bottom="280" w:left="480" w:header="720" w:footer="720" w:gutter="0"/>
          <w:cols w:space="720"/>
        </w:sectPr>
      </w:pPr>
    </w:p>
    <w:p w14:paraId="2369496E" w14:textId="77777777" w:rsidR="001A4487" w:rsidRDefault="00A150FC">
      <w:pPr>
        <w:pStyle w:val="21"/>
        <w:numPr>
          <w:ilvl w:val="1"/>
          <w:numId w:val="7"/>
        </w:numPr>
        <w:tabs>
          <w:tab w:val="left" w:pos="4348"/>
        </w:tabs>
        <w:spacing w:before="63"/>
        <w:ind w:hanging="361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14:paraId="1932D8EE" w14:textId="77777777" w:rsidR="001A4487" w:rsidRDefault="00A150FC">
      <w:pPr>
        <w:pStyle w:val="a3"/>
        <w:spacing w:before="153"/>
        <w:ind w:left="240" w:right="272"/>
        <w:jc w:val="both"/>
      </w:pPr>
      <w:r>
        <w:rPr>
          <w:b/>
          <w:sz w:val="28"/>
        </w:rPr>
        <w:t xml:space="preserve">Актуальность </w:t>
      </w:r>
      <w:r>
        <w:t>- Занятия мини-футболом способствуют развитию и совершенствованию у занимающихся основных физических качеств – выносливости, координации движений, скоростно- 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чувство товарищества, чувство ответственности за свои действия перед собой и товарищами. В процессе игровой деятельности необходимо овладевать сложной техникой и тактикой, развивать физические качества; преодолевать усталость, боль; вырабатывать устойчивость к неблагоприятным условиям внешней среды;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Формируя на основе вышеперечисленного у обучающихся поведенческих установок, мини-футбол, как спортивная игра, своими техническими и методическими средствами эффективно позволяет обогатить внутренний</w:t>
      </w:r>
      <w:r>
        <w:rPr>
          <w:spacing w:val="40"/>
        </w:rPr>
        <w:t xml:space="preserve"> </w:t>
      </w:r>
      <w:r>
        <w:t>мир ребенка, расширить его информированность в области оздоровления и развития организма.</w:t>
      </w:r>
    </w:p>
    <w:p w14:paraId="4EB8DF61" w14:textId="77777777" w:rsidR="001A4487" w:rsidRDefault="00A150FC">
      <w:pPr>
        <w:spacing w:before="145"/>
        <w:ind w:left="240"/>
        <w:rPr>
          <w:sz w:val="24"/>
        </w:rPr>
      </w:pPr>
      <w:r>
        <w:rPr>
          <w:b/>
          <w:spacing w:val="-2"/>
          <w:sz w:val="24"/>
        </w:rPr>
        <w:t>Направленность</w:t>
      </w:r>
      <w:r>
        <w:rPr>
          <w:spacing w:val="-2"/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физкультурно-спортивная.</w:t>
      </w:r>
    </w:p>
    <w:p w14:paraId="255E5991" w14:textId="77777777" w:rsidR="001A4487" w:rsidRDefault="001A4487">
      <w:pPr>
        <w:pStyle w:val="a3"/>
        <w:rPr>
          <w:sz w:val="37"/>
        </w:rPr>
      </w:pPr>
    </w:p>
    <w:p w14:paraId="2F9ED489" w14:textId="77777777" w:rsidR="001A4487" w:rsidRDefault="00A150FC">
      <w:pPr>
        <w:ind w:left="24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общекультурный</w:t>
      </w:r>
    </w:p>
    <w:p w14:paraId="7B4C62D5" w14:textId="77777777" w:rsidR="001A4487" w:rsidRDefault="00A150FC">
      <w:pPr>
        <w:pStyle w:val="21"/>
        <w:spacing w:before="153" w:line="274" w:lineRule="exact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3C788821" w14:textId="77777777" w:rsidR="001A4487" w:rsidRDefault="00A150FC">
      <w:pPr>
        <w:pStyle w:val="a3"/>
        <w:ind w:left="240" w:right="280"/>
        <w:jc w:val="both"/>
      </w:pPr>
      <w:r>
        <w:t>Является то, что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</w:t>
      </w:r>
    </w:p>
    <w:p w14:paraId="770B327A" w14:textId="77777777" w:rsidR="001A4487" w:rsidRDefault="00A150FC">
      <w:pPr>
        <w:pStyle w:val="a3"/>
        <w:ind w:left="240" w:right="276"/>
        <w:jc w:val="both"/>
      </w:pPr>
      <w:r>
        <w:t>Наиболее интересной и физически разносторонней является игра мини-футбол,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14:paraId="039C6005" w14:textId="77777777" w:rsidR="001A4487" w:rsidRDefault="001A4487">
      <w:pPr>
        <w:pStyle w:val="a3"/>
        <w:spacing w:before="3"/>
      </w:pPr>
    </w:p>
    <w:p w14:paraId="211C504C" w14:textId="77777777" w:rsidR="001A4487" w:rsidRDefault="00A150FC">
      <w:pPr>
        <w:pStyle w:val="21"/>
        <w:spacing w:line="275" w:lineRule="exact"/>
        <w:jc w:val="both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14:paraId="56413B17" w14:textId="77777777" w:rsidR="001A4487" w:rsidRDefault="00A150FC">
      <w:pPr>
        <w:pStyle w:val="a4"/>
        <w:numPr>
          <w:ilvl w:val="0"/>
          <w:numId w:val="6"/>
        </w:numPr>
        <w:tabs>
          <w:tab w:val="left" w:pos="961"/>
        </w:tabs>
        <w:spacing w:line="276" w:lineRule="auto"/>
        <w:ind w:right="278"/>
        <w:jc w:val="both"/>
        <w:rPr>
          <w:rFonts w:ascii="Symbol" w:hAnsi="Symbol"/>
          <w:sz w:val="20"/>
        </w:rPr>
      </w:pPr>
      <w:r>
        <w:rPr>
          <w:sz w:val="24"/>
        </w:rPr>
        <w:t>Программа «мини-футбол» рассчитана на детей 8-17 лет. Условия набора и формирования групп: в объединение принимаются все желающие, прошедшие медицинский осмотр и допущенные врачом к занятиям.</w:t>
      </w:r>
    </w:p>
    <w:p w14:paraId="1F84C623" w14:textId="77777777" w:rsidR="001A4487" w:rsidRDefault="00A150FC">
      <w:pPr>
        <w:pStyle w:val="a4"/>
        <w:numPr>
          <w:ilvl w:val="0"/>
          <w:numId w:val="6"/>
        </w:numPr>
        <w:tabs>
          <w:tab w:val="left" w:pos="961"/>
        </w:tabs>
        <w:spacing w:line="274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2"/>
          <w:sz w:val="24"/>
        </w:rPr>
        <w:t>человек</w:t>
      </w:r>
    </w:p>
    <w:p w14:paraId="43B1EBF4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right="282"/>
        <w:rPr>
          <w:rFonts w:ascii="Symbol" w:hAnsi="Symbol"/>
          <w:sz w:val="20"/>
        </w:rPr>
      </w:pP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годов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предусмотрена</w:t>
      </w:r>
    </w:p>
    <w:p w14:paraId="1BB5D52C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Кадровое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образования</w:t>
      </w:r>
    </w:p>
    <w:p w14:paraId="29BFB12F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процесса:</w:t>
      </w:r>
    </w:p>
    <w:p w14:paraId="39FD1464" w14:textId="77777777" w:rsidR="001A4487" w:rsidRDefault="00A150FC">
      <w:pPr>
        <w:pStyle w:val="21"/>
        <w:spacing w:before="5" w:line="274" w:lineRule="exact"/>
        <w:ind w:left="960"/>
        <w:jc w:val="both"/>
      </w:pPr>
      <w:r>
        <w:t>Сроки</w:t>
      </w:r>
      <w:r>
        <w:rPr>
          <w:spacing w:val="-3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14:paraId="3D0422A2" w14:textId="77777777" w:rsidR="001A4487" w:rsidRDefault="00A150FC">
      <w:pPr>
        <w:pStyle w:val="a3"/>
        <w:ind w:left="240" w:right="272" w:firstLine="720"/>
        <w:jc w:val="both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футбола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 Включает в себя теоретическую и практическую часть. В теоретической части рассматриваются вопросы техники и тактики игры в мини-футбол. В практической части углублено изучаются технические приемы и тактические комбинации. В занятиях с учащимися целесообразно акцентировать внимание на комбинированные упражнения, технику передач и учебно- тренировочные игры. В данной программе представлено содержание 1год обучения.</w:t>
      </w:r>
    </w:p>
    <w:p w14:paraId="62B186AD" w14:textId="77777777" w:rsidR="001A4487" w:rsidRDefault="00A150FC">
      <w:pPr>
        <w:ind w:left="30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очная.</w:t>
      </w:r>
    </w:p>
    <w:p w14:paraId="4F889548" w14:textId="77777777" w:rsidR="001A4487" w:rsidRDefault="00A150FC">
      <w:pPr>
        <w:ind w:left="240" w:firstLine="60"/>
        <w:rPr>
          <w:sz w:val="24"/>
        </w:rPr>
      </w:pPr>
      <w:r>
        <w:rPr>
          <w:b/>
          <w:sz w:val="24"/>
        </w:rPr>
        <w:t xml:space="preserve">Условия приема детей: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врачом.</w:t>
      </w:r>
    </w:p>
    <w:p w14:paraId="45D3BD5A" w14:textId="77777777" w:rsidR="001A4487" w:rsidRDefault="00A150FC">
      <w:pPr>
        <w:pStyle w:val="21"/>
        <w:spacing w:before="3" w:line="274" w:lineRule="exact"/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14:paraId="6714097F" w14:textId="77777777" w:rsidR="001A4487" w:rsidRDefault="00A150FC">
      <w:pPr>
        <w:pStyle w:val="a3"/>
        <w:ind w:left="240" w:firstLine="223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«мини-футболу»</w:t>
      </w:r>
      <w:r>
        <w:rPr>
          <w:spacing w:val="40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базе</w:t>
      </w:r>
      <w:r>
        <w:rPr>
          <w:spacing w:val="72"/>
        </w:rPr>
        <w:t xml:space="preserve"> </w:t>
      </w:r>
      <w:r>
        <w:t>МБОУ</w:t>
      </w:r>
      <w:r>
        <w:rPr>
          <w:spacing w:val="72"/>
        </w:rPr>
        <w:t xml:space="preserve"> </w:t>
      </w:r>
      <w:r>
        <w:t>СОШ</w:t>
      </w:r>
      <w:r>
        <w:rPr>
          <w:spacing w:val="73"/>
        </w:rPr>
        <w:t xml:space="preserve"> </w:t>
      </w:r>
      <w:r>
        <w:t>№2.</w:t>
      </w:r>
      <w:r>
        <w:rPr>
          <w:spacing w:val="72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проводятся</w:t>
      </w:r>
      <w:r>
        <w:rPr>
          <w:spacing w:val="71"/>
        </w:rPr>
        <w:t xml:space="preserve"> </w:t>
      </w:r>
      <w:r>
        <w:t>в спортивном</w:t>
      </w:r>
      <w:r>
        <w:rPr>
          <w:spacing w:val="-1"/>
        </w:rPr>
        <w:t xml:space="preserve"> </w:t>
      </w:r>
      <w:r>
        <w:t>зале один раз в неделю по два часа.</w:t>
      </w:r>
    </w:p>
    <w:p w14:paraId="06BD4B3F" w14:textId="77777777" w:rsidR="001A4487" w:rsidRDefault="001A4487">
      <w:pPr>
        <w:sectPr w:rsidR="001A4487">
          <w:pgSz w:w="11910" w:h="16840"/>
          <w:pgMar w:top="1060" w:right="440" w:bottom="280" w:left="480" w:header="720" w:footer="720" w:gutter="0"/>
          <w:cols w:space="720"/>
        </w:sectPr>
      </w:pPr>
    </w:p>
    <w:p w14:paraId="26FC57E6" w14:textId="77777777" w:rsidR="001A4487" w:rsidRDefault="00A150FC">
      <w:pPr>
        <w:pStyle w:val="a3"/>
        <w:spacing w:before="73"/>
        <w:ind w:left="240" w:firstLine="720"/>
      </w:pPr>
      <w:r>
        <w:lastRenderedPageBreak/>
        <w:t>Режим</w:t>
      </w:r>
      <w:r>
        <w:rPr>
          <w:spacing w:val="40"/>
        </w:rPr>
        <w:t xml:space="preserve"> </w:t>
      </w:r>
      <w:r>
        <w:t>учебно-тренировочной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в условиях школы.</w:t>
      </w:r>
    </w:p>
    <w:p w14:paraId="39C4EC3F" w14:textId="77777777" w:rsidR="001A4487" w:rsidRDefault="00A150FC">
      <w:pPr>
        <w:spacing w:before="1"/>
        <w:ind w:left="960"/>
        <w:rPr>
          <w:sz w:val="24"/>
        </w:rPr>
      </w:pPr>
      <w:r>
        <w:rPr>
          <w:b/>
          <w:sz w:val="24"/>
        </w:rPr>
        <w:t>Состояние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здоровья: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противопоказаний.</w:t>
      </w:r>
    </w:p>
    <w:p w14:paraId="52A7F09F" w14:textId="77777777" w:rsidR="001A4487" w:rsidRDefault="00A150FC">
      <w:pPr>
        <w:ind w:left="960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8-17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0FC6E566" w14:textId="77777777" w:rsidR="001A4487" w:rsidRDefault="00A150FC">
      <w:pPr>
        <w:ind w:left="96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часов.</w:t>
      </w:r>
    </w:p>
    <w:p w14:paraId="5C5B212A" w14:textId="77777777" w:rsidR="001A4487" w:rsidRDefault="001A4487">
      <w:pPr>
        <w:pStyle w:val="a3"/>
        <w:rPr>
          <w:sz w:val="26"/>
        </w:rPr>
      </w:pPr>
    </w:p>
    <w:p w14:paraId="2F14416B" w14:textId="77777777" w:rsidR="001A4487" w:rsidRDefault="001A4487">
      <w:pPr>
        <w:pStyle w:val="a3"/>
        <w:rPr>
          <w:sz w:val="26"/>
        </w:rPr>
      </w:pPr>
    </w:p>
    <w:p w14:paraId="371E74B2" w14:textId="77777777" w:rsidR="001A4487" w:rsidRDefault="001A4487">
      <w:pPr>
        <w:pStyle w:val="a3"/>
        <w:spacing w:before="6"/>
        <w:rPr>
          <w:sz w:val="38"/>
        </w:rPr>
      </w:pPr>
    </w:p>
    <w:p w14:paraId="266FADCD" w14:textId="77777777" w:rsidR="001A4487" w:rsidRDefault="00A150FC">
      <w:pPr>
        <w:pStyle w:val="a4"/>
        <w:numPr>
          <w:ilvl w:val="1"/>
          <w:numId w:val="7"/>
        </w:numPr>
        <w:tabs>
          <w:tab w:val="left" w:pos="3753"/>
        </w:tabs>
        <w:spacing w:line="336" w:lineRule="auto"/>
        <w:ind w:left="240" w:right="3390" w:firstLine="3111"/>
        <w:rPr>
          <w:b/>
          <w:sz w:val="30"/>
        </w:rPr>
      </w:pPr>
      <w:r>
        <w:rPr>
          <w:b/>
          <w:sz w:val="32"/>
        </w:rPr>
        <w:t>Цели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 xml:space="preserve">программы Цель: </w:t>
      </w:r>
      <w:r>
        <w:rPr>
          <w:sz w:val="24"/>
        </w:rPr>
        <w:t>углубленное изучение спортивной игры футбол</w:t>
      </w:r>
    </w:p>
    <w:p w14:paraId="256B62D9" w14:textId="77777777" w:rsidR="001A4487" w:rsidRDefault="00A150FC">
      <w:pPr>
        <w:pStyle w:val="11"/>
        <w:spacing w:before="3"/>
        <w:ind w:firstLine="0"/>
        <w:jc w:val="left"/>
      </w:pPr>
      <w:r>
        <w:rPr>
          <w:spacing w:val="-2"/>
        </w:rPr>
        <w:t>Задачи:</w:t>
      </w:r>
    </w:p>
    <w:p w14:paraId="23BBDC5A" w14:textId="77777777" w:rsidR="001A4487" w:rsidRDefault="00A150FC">
      <w:pPr>
        <w:pStyle w:val="a4"/>
        <w:numPr>
          <w:ilvl w:val="0"/>
          <w:numId w:val="6"/>
        </w:numPr>
        <w:tabs>
          <w:tab w:val="left" w:pos="1020"/>
          <w:tab w:val="left" w:pos="1021"/>
        </w:tabs>
        <w:spacing w:before="155" w:line="271" w:lineRule="auto"/>
        <w:ind w:right="283"/>
        <w:rPr>
          <w:rFonts w:ascii="Symbol" w:hAnsi="Symbol"/>
          <w:sz w:val="20"/>
        </w:rPr>
      </w:pPr>
      <w:r>
        <w:tab/>
      </w:r>
      <w:r>
        <w:rPr>
          <w:b/>
          <w:sz w:val="24"/>
        </w:rPr>
        <w:t>Воспитательные:</w:t>
      </w:r>
      <w:r>
        <w:rPr>
          <w:b/>
          <w:spacing w:val="80"/>
          <w:sz w:val="2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80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дружный,</w:t>
      </w:r>
      <w:r>
        <w:rPr>
          <w:spacing w:val="80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решать поставленные задачи, воспитывать культуру поведения;</w:t>
      </w:r>
    </w:p>
    <w:p w14:paraId="7901210A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before="3"/>
        <w:ind w:right="286"/>
        <w:rPr>
          <w:rFonts w:ascii="Symbol" w:hAnsi="Symbol"/>
          <w:sz w:val="20"/>
        </w:rPr>
      </w:pPr>
      <w:r>
        <w:rPr>
          <w:sz w:val="24"/>
        </w:rPr>
        <w:t>прививать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спортом;</w:t>
      </w:r>
    </w:p>
    <w:p w14:paraId="3B5D6D40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  <w:tab w:val="left" w:pos="3023"/>
          <w:tab w:val="left" w:pos="4203"/>
          <w:tab w:val="left" w:pos="4968"/>
          <w:tab w:val="left" w:pos="7126"/>
          <w:tab w:val="left" w:pos="7931"/>
          <w:tab w:val="left" w:pos="9128"/>
          <w:tab w:val="left" w:pos="9447"/>
        </w:tabs>
        <w:ind w:right="285"/>
        <w:rPr>
          <w:rFonts w:ascii="Symbol" w:hAnsi="Symbol"/>
          <w:sz w:val="20"/>
        </w:rPr>
      </w:pPr>
      <w:r>
        <w:rPr>
          <w:spacing w:val="-2"/>
          <w:sz w:val="24"/>
        </w:rPr>
        <w:t>пропагандировать</w:t>
      </w:r>
      <w:r>
        <w:rPr>
          <w:sz w:val="24"/>
        </w:rPr>
        <w:tab/>
      </w:r>
      <w:r>
        <w:rPr>
          <w:spacing w:val="-2"/>
          <w:sz w:val="24"/>
        </w:rPr>
        <w:t>здоровый</w:t>
      </w:r>
      <w:r>
        <w:rPr>
          <w:sz w:val="24"/>
        </w:rPr>
        <w:tab/>
      </w:r>
      <w:r>
        <w:rPr>
          <w:spacing w:val="-4"/>
          <w:sz w:val="24"/>
        </w:rPr>
        <w:t>образ</w:t>
      </w:r>
      <w:r>
        <w:rPr>
          <w:sz w:val="24"/>
        </w:rPr>
        <w:tab/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привлекая</w:t>
      </w:r>
      <w:r>
        <w:rPr>
          <w:sz w:val="24"/>
        </w:rPr>
        <w:tab/>
      </w:r>
      <w:r>
        <w:rPr>
          <w:spacing w:val="-2"/>
          <w:sz w:val="24"/>
        </w:rPr>
        <w:t>семьи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проведению </w:t>
      </w:r>
      <w:r>
        <w:rPr>
          <w:sz w:val="24"/>
        </w:rPr>
        <w:t>спортивных мероприятий и праздников.</w:t>
      </w:r>
    </w:p>
    <w:p w14:paraId="0A350A64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2FDC6583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страны.</w:t>
      </w:r>
    </w:p>
    <w:p w14:paraId="352F1B7F" w14:textId="77777777" w:rsidR="001A4487" w:rsidRDefault="001A4487">
      <w:pPr>
        <w:pStyle w:val="a3"/>
        <w:spacing w:before="2"/>
      </w:pPr>
    </w:p>
    <w:p w14:paraId="6B3EA6DC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  <w:tab w:val="left" w:pos="2957"/>
        </w:tabs>
        <w:spacing w:before="1" w:line="278" w:lineRule="auto"/>
        <w:ind w:right="281"/>
        <w:rPr>
          <w:rFonts w:ascii="Symbol" w:hAnsi="Symbol"/>
          <w:sz w:val="20"/>
        </w:rPr>
      </w:pPr>
      <w:r>
        <w:rPr>
          <w:b/>
          <w:sz w:val="24"/>
        </w:rPr>
        <w:t>Развивающие: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проблемных </w:t>
      </w:r>
      <w:r>
        <w:rPr>
          <w:spacing w:val="-2"/>
          <w:sz w:val="24"/>
        </w:rPr>
        <w:t>ситуациях;</w:t>
      </w:r>
    </w:p>
    <w:p w14:paraId="5D9429F3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line="270" w:lineRule="exact"/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14:paraId="181A3C00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417C94FB" w14:textId="77777777" w:rsidR="001A4487" w:rsidRDefault="001A4487">
      <w:pPr>
        <w:pStyle w:val="a3"/>
        <w:spacing w:before="2"/>
      </w:pPr>
    </w:p>
    <w:p w14:paraId="636C37E0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b/>
          <w:sz w:val="24"/>
        </w:rPr>
        <w:t>Обучающие:</w:t>
      </w:r>
      <w:r>
        <w:rPr>
          <w:b/>
          <w:spacing w:val="57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спортом;</w:t>
      </w:r>
    </w:p>
    <w:p w14:paraId="49A86C48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before="39"/>
        <w:ind w:hanging="361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футбола;</w:t>
      </w:r>
    </w:p>
    <w:p w14:paraId="5D4EF32D" w14:textId="77777777" w:rsidR="001A4487" w:rsidRDefault="00A150FC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38D3EA34" w14:textId="77777777" w:rsidR="001A4487" w:rsidRDefault="00A150FC">
      <w:pPr>
        <w:spacing w:before="23"/>
        <w:ind w:left="600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14:paraId="34CC9319" w14:textId="77777777" w:rsidR="001A4487" w:rsidRDefault="00A150FC">
      <w:pPr>
        <w:pStyle w:val="11"/>
        <w:numPr>
          <w:ilvl w:val="1"/>
          <w:numId w:val="7"/>
        </w:numPr>
        <w:tabs>
          <w:tab w:val="left" w:pos="1443"/>
        </w:tabs>
        <w:spacing w:before="13"/>
        <w:ind w:left="960" w:right="5956" w:firstLine="60"/>
        <w:jc w:val="left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плана Учебный план</w:t>
      </w:r>
    </w:p>
    <w:p w14:paraId="2734077E" w14:textId="77777777" w:rsidR="001A4487" w:rsidRDefault="001A4487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901"/>
        <w:gridCol w:w="843"/>
        <w:gridCol w:w="1087"/>
        <w:gridCol w:w="855"/>
        <w:gridCol w:w="2108"/>
      </w:tblGrid>
      <w:tr w:rsidR="001A4487" w14:paraId="545216ED" w14:textId="77777777">
        <w:trPr>
          <w:trHeight w:val="618"/>
        </w:trPr>
        <w:tc>
          <w:tcPr>
            <w:tcW w:w="439" w:type="dxa"/>
            <w:vMerge w:val="restart"/>
          </w:tcPr>
          <w:p w14:paraId="12102559" w14:textId="77777777" w:rsidR="001A4487" w:rsidRDefault="001A4487">
            <w:pPr>
              <w:pStyle w:val="TableParagraph"/>
              <w:rPr>
                <w:b/>
                <w:sz w:val="37"/>
              </w:rPr>
            </w:pPr>
          </w:p>
          <w:p w14:paraId="10758022" w14:textId="77777777" w:rsidR="001A4487" w:rsidRDefault="00A150FC">
            <w:pPr>
              <w:pStyle w:val="TableParagraph"/>
              <w:spacing w:before="1"/>
              <w:ind w:left="114" w:right="-2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01" w:type="dxa"/>
            <w:vMerge w:val="restart"/>
          </w:tcPr>
          <w:p w14:paraId="06C13FB1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3EB52AA3" w14:textId="77777777" w:rsidR="001A4487" w:rsidRDefault="001A448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731980A" w14:textId="77777777" w:rsidR="001A4487" w:rsidRDefault="00A150FC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Раздел/тема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785" w:type="dxa"/>
            <w:gridSpan w:val="3"/>
            <w:tcBorders>
              <w:top w:val="single" w:sz="12" w:space="0" w:color="000000"/>
            </w:tcBorders>
          </w:tcPr>
          <w:p w14:paraId="54A295E4" w14:textId="77777777" w:rsidR="001A4487" w:rsidRDefault="00A150FC">
            <w:pPr>
              <w:pStyle w:val="TableParagraph"/>
              <w:spacing w:before="92"/>
              <w:ind w:left="5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108" w:type="dxa"/>
            <w:vMerge w:val="restart"/>
          </w:tcPr>
          <w:p w14:paraId="7C5D38FF" w14:textId="77777777" w:rsidR="001A4487" w:rsidRDefault="00A150FC">
            <w:pPr>
              <w:pStyle w:val="TableParagraph"/>
              <w:spacing w:line="260" w:lineRule="exact"/>
              <w:ind w:left="687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14:paraId="1F60816E" w14:textId="77777777" w:rsidR="001A4487" w:rsidRDefault="00A150FC">
            <w:pPr>
              <w:pStyle w:val="TableParagraph"/>
              <w:spacing w:before="152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1A4487" w14:paraId="51B52B32" w14:textId="77777777">
        <w:trPr>
          <w:trHeight w:val="1036"/>
        </w:trPr>
        <w:tc>
          <w:tcPr>
            <w:tcW w:w="439" w:type="dxa"/>
            <w:vMerge/>
            <w:tcBorders>
              <w:top w:val="nil"/>
            </w:tcBorders>
          </w:tcPr>
          <w:p w14:paraId="6C466440" w14:textId="77777777" w:rsidR="001A4487" w:rsidRDefault="001A448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14:paraId="6380E981" w14:textId="77777777" w:rsidR="001A4487" w:rsidRDefault="001A4487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14:paraId="638AD63F" w14:textId="77777777" w:rsidR="001A4487" w:rsidRDefault="00A150FC">
            <w:pPr>
              <w:pStyle w:val="TableParagraph"/>
              <w:spacing w:before="83"/>
              <w:ind w:left="111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087" w:type="dxa"/>
          </w:tcPr>
          <w:p w14:paraId="604A2DAA" w14:textId="77777777" w:rsidR="001A4487" w:rsidRDefault="00A150FC">
            <w:pPr>
              <w:pStyle w:val="TableParagraph"/>
              <w:spacing w:before="83"/>
              <w:ind w:left="116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5" w:type="dxa"/>
          </w:tcPr>
          <w:p w14:paraId="18C6B97D" w14:textId="77777777" w:rsidR="001A4487" w:rsidRDefault="00A150FC">
            <w:pPr>
              <w:pStyle w:val="TableParagraph"/>
              <w:spacing w:before="83" w:line="372" w:lineRule="auto"/>
              <w:ind w:left="205" w:right="48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1AC6A503" w14:textId="77777777" w:rsidR="001A4487" w:rsidRDefault="001A4487">
            <w:pPr>
              <w:rPr>
                <w:sz w:val="2"/>
                <w:szCs w:val="2"/>
              </w:rPr>
            </w:pPr>
          </w:p>
        </w:tc>
      </w:tr>
      <w:tr w:rsidR="001A4487" w14:paraId="1A1CE1BC" w14:textId="77777777">
        <w:trPr>
          <w:trHeight w:val="2231"/>
        </w:trPr>
        <w:tc>
          <w:tcPr>
            <w:tcW w:w="439" w:type="dxa"/>
          </w:tcPr>
          <w:p w14:paraId="2E470577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75A97A13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01BD0E90" w14:textId="77777777" w:rsidR="001A4487" w:rsidRDefault="001A448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CE44DE7" w14:textId="77777777" w:rsidR="001A4487" w:rsidRDefault="00A150F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1" w:type="dxa"/>
          </w:tcPr>
          <w:p w14:paraId="6D8D7B79" w14:textId="77777777" w:rsidR="001A4487" w:rsidRDefault="00A150F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14:paraId="67C6B8A8" w14:textId="77777777" w:rsidR="001A4487" w:rsidRDefault="00A150F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мини- футбола за рубежом и в </w:t>
            </w:r>
            <w:r>
              <w:rPr>
                <w:spacing w:val="-2"/>
                <w:sz w:val="24"/>
              </w:rPr>
              <w:t>России.</w:t>
            </w:r>
          </w:p>
          <w:p w14:paraId="4DA6EDDB" w14:textId="77777777" w:rsidR="001A4487" w:rsidRDefault="00A150FC"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>Влияние физических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 </w:t>
            </w:r>
            <w:r>
              <w:rPr>
                <w:spacing w:val="-2"/>
                <w:sz w:val="24"/>
              </w:rPr>
              <w:t>занимающихся</w:t>
            </w:r>
          </w:p>
        </w:tc>
        <w:tc>
          <w:tcPr>
            <w:tcW w:w="843" w:type="dxa"/>
          </w:tcPr>
          <w:p w14:paraId="17FFC8D2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4AC7E719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71F97682" w14:textId="77777777" w:rsidR="001A4487" w:rsidRDefault="001A448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A443D8F" w14:textId="77777777" w:rsidR="001A4487" w:rsidRDefault="00A150FC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7" w:type="dxa"/>
          </w:tcPr>
          <w:p w14:paraId="76FA52D0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7C47FAC8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706CC95B" w14:textId="77777777" w:rsidR="001A4487" w:rsidRDefault="001A448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875AE42" w14:textId="77777777" w:rsidR="001A4487" w:rsidRDefault="00A150FC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5" w:type="dxa"/>
          </w:tcPr>
          <w:p w14:paraId="75AAD9BD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3670179B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0546572D" w14:textId="77777777" w:rsidR="001A4487" w:rsidRDefault="001A448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68AFFDC" w14:textId="77777777" w:rsidR="001A4487" w:rsidRDefault="00A150FC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4D8682B2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3C50D688" w14:textId="77777777" w:rsidR="001A4487" w:rsidRDefault="001A4487">
            <w:pPr>
              <w:pStyle w:val="TableParagraph"/>
              <w:rPr>
                <w:b/>
                <w:sz w:val="26"/>
              </w:rPr>
            </w:pPr>
          </w:p>
          <w:p w14:paraId="04430084" w14:textId="77777777" w:rsidR="001A4487" w:rsidRDefault="001A448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9778B04" w14:textId="77777777" w:rsidR="001A4487" w:rsidRDefault="00A150FC">
            <w:pPr>
              <w:pStyle w:val="TableParagraph"/>
              <w:ind w:left="357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1A4487" w14:paraId="490CEA8D" w14:textId="77777777">
        <w:trPr>
          <w:trHeight w:val="702"/>
        </w:trPr>
        <w:tc>
          <w:tcPr>
            <w:tcW w:w="439" w:type="dxa"/>
          </w:tcPr>
          <w:p w14:paraId="610CB57F" w14:textId="77777777" w:rsidR="001A4487" w:rsidRDefault="00A150FC">
            <w:pPr>
              <w:pStyle w:val="TableParagraph"/>
              <w:spacing w:before="13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1" w:type="dxa"/>
          </w:tcPr>
          <w:p w14:paraId="3F9BBEED" w14:textId="77777777" w:rsidR="001A4487" w:rsidRDefault="00A150F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предупреждение</w:t>
            </w:r>
          </w:p>
        </w:tc>
        <w:tc>
          <w:tcPr>
            <w:tcW w:w="843" w:type="dxa"/>
          </w:tcPr>
          <w:p w14:paraId="54F85241" w14:textId="77777777" w:rsidR="001A4487" w:rsidRDefault="00A150FC">
            <w:pPr>
              <w:pStyle w:val="TableParagraph"/>
              <w:spacing w:before="13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14:paraId="55785E61" w14:textId="77777777" w:rsidR="001A4487" w:rsidRDefault="00A150FC">
            <w:pPr>
              <w:pStyle w:val="TableParagraph"/>
              <w:spacing w:before="131"/>
              <w:ind w:left="1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5" w:type="dxa"/>
          </w:tcPr>
          <w:p w14:paraId="05C9961E" w14:textId="77777777" w:rsidR="001A4487" w:rsidRDefault="00A150FC">
            <w:pPr>
              <w:pStyle w:val="TableParagraph"/>
              <w:spacing w:before="131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14:paraId="2190BF70" w14:textId="77777777" w:rsidR="001A4487" w:rsidRDefault="00A150FC">
            <w:pPr>
              <w:pStyle w:val="TableParagraph"/>
              <w:spacing w:before="131"/>
              <w:ind w:left="356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1A4487" w14:paraId="312B1E2A" w14:textId="77777777">
        <w:trPr>
          <w:trHeight w:val="426"/>
        </w:trPr>
        <w:tc>
          <w:tcPr>
            <w:tcW w:w="439" w:type="dxa"/>
          </w:tcPr>
          <w:p w14:paraId="0F8F0C47" w14:textId="77777777" w:rsidR="001A4487" w:rsidRDefault="00A150FC">
            <w:pPr>
              <w:pStyle w:val="TableParagraph"/>
              <w:spacing w:line="26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1" w:type="dxa"/>
          </w:tcPr>
          <w:p w14:paraId="7DD6A63A" w14:textId="77777777" w:rsidR="001A4487" w:rsidRDefault="00A150FC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тактики</w:t>
            </w:r>
          </w:p>
        </w:tc>
        <w:tc>
          <w:tcPr>
            <w:tcW w:w="843" w:type="dxa"/>
          </w:tcPr>
          <w:p w14:paraId="2EB4063E" w14:textId="77777777" w:rsidR="001A4487" w:rsidRDefault="00A150FC">
            <w:pPr>
              <w:pStyle w:val="TableParagraph"/>
              <w:spacing w:line="268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4B604613" w14:textId="77777777" w:rsidR="001A4487" w:rsidRDefault="00A150FC">
            <w:pPr>
              <w:pStyle w:val="TableParagraph"/>
              <w:spacing w:line="268" w:lineRule="exact"/>
              <w:ind w:left="465" w:right="3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55" w:type="dxa"/>
          </w:tcPr>
          <w:p w14:paraId="476D20AB" w14:textId="77777777" w:rsidR="001A4487" w:rsidRDefault="00A150FC"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08" w:type="dxa"/>
          </w:tcPr>
          <w:p w14:paraId="408B0AD3" w14:textId="77777777" w:rsidR="001A4487" w:rsidRDefault="00A150FC">
            <w:pPr>
              <w:pStyle w:val="TableParagraph"/>
              <w:spacing w:before="66"/>
              <w:ind w:left="359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</w:tc>
      </w:tr>
    </w:tbl>
    <w:p w14:paraId="5E30FF1B" w14:textId="77777777" w:rsidR="001A4487" w:rsidRDefault="001A4487">
      <w:pPr>
        <w:jc w:val="center"/>
        <w:rPr>
          <w:sz w:val="24"/>
        </w:rPr>
        <w:sectPr w:rsidR="001A4487">
          <w:pgSz w:w="11910" w:h="16840"/>
          <w:pgMar w:top="620" w:right="440" w:bottom="788" w:left="4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898"/>
        <w:gridCol w:w="847"/>
        <w:gridCol w:w="1087"/>
        <w:gridCol w:w="859"/>
        <w:gridCol w:w="2105"/>
      </w:tblGrid>
      <w:tr w:rsidR="001A4487" w14:paraId="5A16B9C2" w14:textId="77777777">
        <w:trPr>
          <w:trHeight w:val="426"/>
        </w:trPr>
        <w:tc>
          <w:tcPr>
            <w:tcW w:w="439" w:type="dxa"/>
          </w:tcPr>
          <w:p w14:paraId="18B7A473" w14:textId="77777777" w:rsidR="001A4487" w:rsidRDefault="001A4487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14:paraId="582C89FF" w14:textId="77777777" w:rsidR="001A4487" w:rsidRDefault="00A150F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847" w:type="dxa"/>
          </w:tcPr>
          <w:p w14:paraId="3FB6DAA5" w14:textId="77777777" w:rsidR="001A4487" w:rsidRDefault="001A4487"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</w:tcPr>
          <w:p w14:paraId="64EED211" w14:textId="77777777" w:rsidR="001A4487" w:rsidRDefault="001A4487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14:paraId="38FDC61F" w14:textId="77777777" w:rsidR="001A4487" w:rsidRDefault="001A4487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14:paraId="7AA654F8" w14:textId="77777777" w:rsidR="001A4487" w:rsidRDefault="00A150FC">
            <w:pPr>
              <w:pStyle w:val="TableParagraph"/>
              <w:spacing w:line="268" w:lineRule="exact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</w:tr>
      <w:tr w:rsidR="001A4487" w14:paraId="6F66BF3F" w14:textId="77777777">
        <w:trPr>
          <w:trHeight w:val="700"/>
        </w:trPr>
        <w:tc>
          <w:tcPr>
            <w:tcW w:w="439" w:type="dxa"/>
          </w:tcPr>
          <w:p w14:paraId="34E1377F" w14:textId="77777777" w:rsidR="001A4487" w:rsidRDefault="00A150FC">
            <w:pPr>
              <w:pStyle w:val="TableParagraph"/>
              <w:spacing w:before="129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8" w:type="dxa"/>
          </w:tcPr>
          <w:p w14:paraId="3F1ACBD1" w14:textId="77777777" w:rsidR="001A4487" w:rsidRDefault="00A150FC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847" w:type="dxa"/>
          </w:tcPr>
          <w:p w14:paraId="0209F21D" w14:textId="77777777" w:rsidR="001A4487" w:rsidRDefault="00A150FC">
            <w:pPr>
              <w:pStyle w:val="TableParagraph"/>
              <w:spacing w:before="129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5299E633" w14:textId="77777777" w:rsidR="001A4487" w:rsidRDefault="00A150FC">
            <w:pPr>
              <w:pStyle w:val="TableParagraph"/>
              <w:spacing w:before="12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75211E0D" w14:textId="77777777" w:rsidR="001A4487" w:rsidRDefault="00A150FC">
            <w:pPr>
              <w:pStyle w:val="TableParagraph"/>
              <w:spacing w:before="129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128ABC4E" w14:textId="77777777" w:rsidR="001A4487" w:rsidRDefault="00A150FC">
            <w:pPr>
              <w:pStyle w:val="TableParagraph"/>
              <w:ind w:left="713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1A4487" w14:paraId="4C3AEFB4" w14:textId="77777777">
        <w:trPr>
          <w:trHeight w:val="702"/>
        </w:trPr>
        <w:tc>
          <w:tcPr>
            <w:tcW w:w="439" w:type="dxa"/>
          </w:tcPr>
          <w:p w14:paraId="53C3B598" w14:textId="77777777" w:rsidR="001A4487" w:rsidRDefault="00A150FC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8" w:type="dxa"/>
          </w:tcPr>
          <w:p w14:paraId="161A5CAA" w14:textId="77777777" w:rsidR="001A4487" w:rsidRDefault="00A150FC"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уход за ним</w:t>
            </w:r>
          </w:p>
        </w:tc>
        <w:tc>
          <w:tcPr>
            <w:tcW w:w="847" w:type="dxa"/>
          </w:tcPr>
          <w:p w14:paraId="0C61B470" w14:textId="77777777" w:rsidR="001A4487" w:rsidRDefault="00A150FC">
            <w:pPr>
              <w:pStyle w:val="TableParagraph"/>
              <w:spacing w:before="131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1B53D587" w14:textId="77777777" w:rsidR="001A4487" w:rsidRDefault="00A150FC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7A334F4A" w14:textId="77777777" w:rsidR="001A4487" w:rsidRDefault="00A150FC">
            <w:pPr>
              <w:pStyle w:val="TableParagraph"/>
              <w:spacing w:before="131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 w14:paraId="1D75D361" w14:textId="77777777" w:rsidR="001A4487" w:rsidRDefault="00A150FC">
            <w:pPr>
              <w:pStyle w:val="TableParagraph"/>
              <w:ind w:left="713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1A4487" w14:paraId="5B56681D" w14:textId="77777777">
        <w:trPr>
          <w:trHeight w:val="702"/>
        </w:trPr>
        <w:tc>
          <w:tcPr>
            <w:tcW w:w="439" w:type="dxa"/>
          </w:tcPr>
          <w:p w14:paraId="0C0AA077" w14:textId="77777777" w:rsidR="001A4487" w:rsidRDefault="00A150FC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8" w:type="dxa"/>
          </w:tcPr>
          <w:p w14:paraId="0EBAA111" w14:textId="77777777" w:rsidR="001A4487" w:rsidRDefault="00A150F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подготовка</w:t>
            </w:r>
          </w:p>
        </w:tc>
        <w:tc>
          <w:tcPr>
            <w:tcW w:w="847" w:type="dxa"/>
          </w:tcPr>
          <w:p w14:paraId="28C1C69E" w14:textId="77777777" w:rsidR="001A4487" w:rsidRDefault="00A150FC">
            <w:pPr>
              <w:pStyle w:val="TableParagraph"/>
              <w:spacing w:before="1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14:paraId="2CED7324" w14:textId="77777777" w:rsidR="001A4487" w:rsidRDefault="00A150FC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2C66FA74" w14:textId="77777777" w:rsidR="001A4487" w:rsidRDefault="00A150FC">
            <w:pPr>
              <w:pStyle w:val="TableParagraph"/>
              <w:spacing w:before="131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05A30DD5" w14:textId="77777777" w:rsidR="001A4487" w:rsidRDefault="00A150FC">
            <w:pPr>
              <w:pStyle w:val="TableParagraph"/>
              <w:ind w:left="713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1A4487" w14:paraId="6759EC60" w14:textId="77777777">
        <w:trPr>
          <w:trHeight w:val="978"/>
        </w:trPr>
        <w:tc>
          <w:tcPr>
            <w:tcW w:w="439" w:type="dxa"/>
          </w:tcPr>
          <w:p w14:paraId="1CE5022B" w14:textId="77777777" w:rsidR="001A4487" w:rsidRDefault="001A448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890F91A" w14:textId="77777777" w:rsidR="001A4487" w:rsidRDefault="00A150F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8" w:type="dxa"/>
          </w:tcPr>
          <w:p w14:paraId="0CB106E2" w14:textId="77777777" w:rsidR="001A4487" w:rsidRDefault="00A150F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Правила игры, соревнования, их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847" w:type="dxa"/>
          </w:tcPr>
          <w:p w14:paraId="7E61B48F" w14:textId="77777777" w:rsidR="001A4487" w:rsidRDefault="001A448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558D574" w14:textId="77777777" w:rsidR="001A4487" w:rsidRDefault="00A150F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3C016E3A" w14:textId="77777777" w:rsidR="001A4487" w:rsidRDefault="001A448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DEE6B8F" w14:textId="77777777" w:rsidR="001A4487" w:rsidRDefault="00A150F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5EA1012C" w14:textId="77777777" w:rsidR="001A4487" w:rsidRDefault="001A448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1B6E5F9" w14:textId="77777777" w:rsidR="001A4487" w:rsidRDefault="00A150F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40A17E5D" w14:textId="77777777" w:rsidR="001A4487" w:rsidRDefault="001A448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E7987C3" w14:textId="77777777" w:rsidR="001A4487" w:rsidRDefault="00A150FC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1A4487" w14:paraId="7997A5A8" w14:textId="77777777">
        <w:trPr>
          <w:trHeight w:val="1252"/>
        </w:trPr>
        <w:tc>
          <w:tcPr>
            <w:tcW w:w="439" w:type="dxa"/>
          </w:tcPr>
          <w:p w14:paraId="7FCE02FA" w14:textId="77777777" w:rsidR="001A4487" w:rsidRDefault="001A44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D552470" w14:textId="77777777" w:rsidR="001A4487" w:rsidRDefault="00A150F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8" w:type="dxa"/>
          </w:tcPr>
          <w:p w14:paraId="66639AA7" w14:textId="77777777" w:rsidR="001A4487" w:rsidRDefault="001A448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630DAD4" w14:textId="77777777" w:rsidR="001A4487" w:rsidRDefault="00A150FC">
            <w:pPr>
              <w:pStyle w:val="TableParagraph"/>
              <w:ind w:left="115" w:right="378"/>
              <w:rPr>
                <w:sz w:val="24"/>
              </w:rPr>
            </w:pPr>
            <w:r>
              <w:rPr>
                <w:sz w:val="24"/>
              </w:rPr>
              <w:t>Общая и специальная 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47" w:type="dxa"/>
          </w:tcPr>
          <w:p w14:paraId="6B47A88A" w14:textId="77777777" w:rsidR="001A4487" w:rsidRDefault="001A44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719B8CF" w14:textId="77777777" w:rsidR="001A4487" w:rsidRDefault="00A150FC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70D3AEA5" w14:textId="77777777" w:rsidR="001A4487" w:rsidRDefault="001A44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3DFDACB" w14:textId="77777777" w:rsidR="001A4487" w:rsidRDefault="00A150FC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9" w:type="dxa"/>
          </w:tcPr>
          <w:p w14:paraId="3DD9521F" w14:textId="77777777" w:rsidR="001A4487" w:rsidRDefault="001A44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53047D3" w14:textId="77777777" w:rsidR="001A4487" w:rsidRDefault="00A150FC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05" w:type="dxa"/>
          </w:tcPr>
          <w:p w14:paraId="38405E51" w14:textId="77777777" w:rsidR="001A4487" w:rsidRDefault="00A150FC">
            <w:pPr>
              <w:pStyle w:val="TableParagraph"/>
              <w:ind w:left="391" w:right="37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упражнений.</w:t>
            </w:r>
          </w:p>
          <w:p w14:paraId="186F1C26" w14:textId="77777777" w:rsidR="001A4487" w:rsidRDefault="00A150FC">
            <w:pPr>
              <w:pStyle w:val="TableParagraph"/>
              <w:ind w:left="115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Соревновательная деятельность</w:t>
            </w:r>
          </w:p>
        </w:tc>
      </w:tr>
      <w:tr w:rsidR="001A4487" w14:paraId="7EB1AA50" w14:textId="77777777">
        <w:trPr>
          <w:trHeight w:val="978"/>
        </w:trPr>
        <w:tc>
          <w:tcPr>
            <w:tcW w:w="439" w:type="dxa"/>
          </w:tcPr>
          <w:p w14:paraId="49BB25A7" w14:textId="77777777" w:rsidR="001A4487" w:rsidRDefault="001A448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BA048D1" w14:textId="77777777" w:rsidR="001A4487" w:rsidRDefault="00A150F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8" w:type="dxa"/>
          </w:tcPr>
          <w:p w14:paraId="3F1648E7" w14:textId="77777777" w:rsidR="001A4487" w:rsidRDefault="00A150F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подготовленности занимающихся.</w:t>
            </w:r>
          </w:p>
        </w:tc>
        <w:tc>
          <w:tcPr>
            <w:tcW w:w="847" w:type="dxa"/>
          </w:tcPr>
          <w:p w14:paraId="54F78AA0" w14:textId="77777777" w:rsidR="001A4487" w:rsidRDefault="001A448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78E0B9E" w14:textId="77777777" w:rsidR="001A4487" w:rsidRDefault="00A150F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5F609107" w14:textId="77777777" w:rsidR="001A4487" w:rsidRDefault="001A448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6A89136" w14:textId="77777777" w:rsidR="001A4487" w:rsidRDefault="00A150F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5BD78C06" w14:textId="77777777" w:rsidR="001A4487" w:rsidRDefault="001A448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7239FFD" w14:textId="77777777" w:rsidR="001A4487" w:rsidRDefault="00A150F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 w14:paraId="2CBD96A3" w14:textId="77777777" w:rsidR="001A4487" w:rsidRDefault="001A448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48AA15" w14:textId="77777777" w:rsidR="001A4487" w:rsidRDefault="00A150FC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1A4487" w14:paraId="3645D38D" w14:textId="77777777">
        <w:trPr>
          <w:trHeight w:val="1255"/>
        </w:trPr>
        <w:tc>
          <w:tcPr>
            <w:tcW w:w="439" w:type="dxa"/>
          </w:tcPr>
          <w:p w14:paraId="00DFB23C" w14:textId="77777777" w:rsidR="001A4487" w:rsidRDefault="001A448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0C54A57" w14:textId="77777777" w:rsidR="001A4487" w:rsidRDefault="00A150FC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98" w:type="dxa"/>
          </w:tcPr>
          <w:p w14:paraId="4BC1BB54" w14:textId="77777777" w:rsidR="001A4487" w:rsidRDefault="001A448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23C750B" w14:textId="77777777" w:rsidR="001A4487" w:rsidRDefault="00A150F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47" w:type="dxa"/>
          </w:tcPr>
          <w:p w14:paraId="44632254" w14:textId="77777777" w:rsidR="001A4487" w:rsidRDefault="001A448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A28C99B" w14:textId="77777777" w:rsidR="001A4487" w:rsidRDefault="00A150FC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14:paraId="79CB1805" w14:textId="77777777" w:rsidR="001A4487" w:rsidRDefault="001A448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F657A6A" w14:textId="77777777" w:rsidR="001A4487" w:rsidRDefault="00A150F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7316256C" w14:textId="77777777" w:rsidR="001A4487" w:rsidRDefault="001A448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3A6963F" w14:textId="77777777" w:rsidR="001A4487" w:rsidRDefault="00A150F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18DECC06" w14:textId="77777777" w:rsidR="001A4487" w:rsidRDefault="00A150FC">
            <w:pPr>
              <w:pStyle w:val="TableParagraph"/>
              <w:ind w:left="142" w:right="12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упражнений. соревновательная деятельность</w:t>
            </w:r>
          </w:p>
        </w:tc>
      </w:tr>
      <w:tr w:rsidR="001A4487" w14:paraId="0A257082" w14:textId="77777777">
        <w:trPr>
          <w:trHeight w:val="426"/>
        </w:trPr>
        <w:tc>
          <w:tcPr>
            <w:tcW w:w="439" w:type="dxa"/>
          </w:tcPr>
          <w:p w14:paraId="2FD1AC1A" w14:textId="77777777" w:rsidR="001A4487" w:rsidRDefault="001A4487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14:paraId="19C44028" w14:textId="77777777" w:rsidR="001A4487" w:rsidRDefault="00A150F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847" w:type="dxa"/>
          </w:tcPr>
          <w:p w14:paraId="18DE08CA" w14:textId="77777777" w:rsidR="001A4487" w:rsidRDefault="00A150FC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7" w:type="dxa"/>
          </w:tcPr>
          <w:p w14:paraId="1903E116" w14:textId="77777777" w:rsidR="001A4487" w:rsidRDefault="00A150FC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59" w:type="dxa"/>
          </w:tcPr>
          <w:p w14:paraId="44DEC935" w14:textId="77777777" w:rsidR="001A4487" w:rsidRDefault="00A150FC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05" w:type="dxa"/>
          </w:tcPr>
          <w:p w14:paraId="31D9C348" w14:textId="77777777" w:rsidR="001A4487" w:rsidRDefault="001A4487">
            <w:pPr>
              <w:pStyle w:val="TableParagraph"/>
              <w:rPr>
                <w:sz w:val="24"/>
              </w:rPr>
            </w:pPr>
          </w:p>
        </w:tc>
      </w:tr>
    </w:tbl>
    <w:p w14:paraId="5959EC6A" w14:textId="77777777" w:rsidR="001A4487" w:rsidRDefault="001A4487">
      <w:pPr>
        <w:pStyle w:val="a3"/>
        <w:rPr>
          <w:b/>
          <w:sz w:val="20"/>
        </w:rPr>
      </w:pPr>
    </w:p>
    <w:p w14:paraId="69CF7965" w14:textId="77777777" w:rsidR="001A4487" w:rsidRDefault="001A4487">
      <w:pPr>
        <w:pStyle w:val="a3"/>
        <w:rPr>
          <w:b/>
          <w:sz w:val="21"/>
        </w:rPr>
      </w:pPr>
    </w:p>
    <w:p w14:paraId="5770FE31" w14:textId="77777777" w:rsidR="001A4487" w:rsidRDefault="00A150FC">
      <w:pPr>
        <w:pStyle w:val="21"/>
        <w:ind w:left="319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Введение.</w:t>
      </w:r>
    </w:p>
    <w:p w14:paraId="24D48A39" w14:textId="77777777" w:rsidR="001A4487" w:rsidRDefault="00A150FC">
      <w:pPr>
        <w:spacing w:before="192"/>
        <w:ind w:left="240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мини-футбола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рубежом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России.</w:t>
      </w:r>
    </w:p>
    <w:p w14:paraId="08C7802E" w14:textId="77777777" w:rsidR="001A4487" w:rsidRDefault="00A150FC">
      <w:pPr>
        <w:pStyle w:val="a3"/>
        <w:spacing w:before="146"/>
        <w:ind w:left="240" w:right="351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занятий, в аварийных ситуациях, по окончанию занятий, возвращению домой после тренировки, правила проведении соревнований.</w:t>
      </w:r>
    </w:p>
    <w:p w14:paraId="688D2586" w14:textId="77777777" w:rsidR="001A4487" w:rsidRDefault="00A150FC">
      <w:pPr>
        <w:pStyle w:val="a3"/>
        <w:spacing w:before="149"/>
        <w:ind w:left="240" w:right="1405"/>
        <w:jc w:val="both"/>
      </w:pPr>
      <w:r>
        <w:t>Мини-футбол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 — командный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футбола. Играется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закрытых помещениях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твѐрдом</w:t>
      </w:r>
      <w:r>
        <w:rPr>
          <w:spacing w:val="-3"/>
        </w:rPr>
        <w:t xml:space="preserve"> </w:t>
      </w:r>
      <w:r>
        <w:t>ровном</w:t>
      </w:r>
      <w:r>
        <w:rPr>
          <w:spacing w:val="-4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специальным</w:t>
      </w:r>
      <w:r>
        <w:rPr>
          <w:spacing w:val="-5"/>
        </w:rPr>
        <w:t xml:space="preserve"> </w:t>
      </w:r>
      <w:r>
        <w:t>мячом.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забить</w:t>
      </w:r>
      <w:r>
        <w:rPr>
          <w:spacing w:val="-2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ворота соперника. История мини-футбола за рубежом и в России.</w:t>
      </w:r>
    </w:p>
    <w:p w14:paraId="09E56418" w14:textId="77777777" w:rsidR="001A4487" w:rsidRDefault="00A150FC">
      <w:pPr>
        <w:pStyle w:val="a3"/>
        <w:spacing w:before="152"/>
        <w:ind w:left="240"/>
        <w:jc w:val="both"/>
      </w:pPr>
      <w:r>
        <w:t>Влияние</w:t>
      </w:r>
      <w:r>
        <w:rPr>
          <w:spacing w:val="-7"/>
        </w:rPr>
        <w:t xml:space="preserve"> </w:t>
      </w:r>
      <w:r>
        <w:t>физических упражнений на</w:t>
      </w:r>
      <w:r>
        <w:rPr>
          <w:spacing w:val="-5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rPr>
          <w:spacing w:val="-2"/>
        </w:rPr>
        <w:t>занимающихся.</w:t>
      </w:r>
    </w:p>
    <w:p w14:paraId="403D9B1A" w14:textId="77777777" w:rsidR="001A4487" w:rsidRDefault="00A150FC">
      <w:pPr>
        <w:pStyle w:val="a3"/>
        <w:spacing w:before="149"/>
        <w:ind w:left="240" w:right="351"/>
      </w:pPr>
      <w:r>
        <w:t>Повышение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переносимости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нагрузок.</w:t>
      </w:r>
      <w:r>
        <w:rPr>
          <w:spacing w:val="-5"/>
        </w:rPr>
        <w:t xml:space="preserve"> </w:t>
      </w:r>
      <w:r>
        <w:t>Цели и задачи комплекса ГТО требования и нормы физкультурного комплекса.</w:t>
      </w:r>
    </w:p>
    <w:p w14:paraId="1673F8A2" w14:textId="77777777" w:rsidR="001A4487" w:rsidRDefault="00A150FC">
      <w:pPr>
        <w:pStyle w:val="21"/>
        <w:spacing w:before="156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травматизм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предупреждение.</w:t>
      </w:r>
    </w:p>
    <w:p w14:paraId="7A161D90" w14:textId="77777777" w:rsidR="001A4487" w:rsidRDefault="00A150FC">
      <w:pPr>
        <w:pStyle w:val="a3"/>
        <w:spacing w:before="144"/>
        <w:ind w:left="24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инвентарем,</w:t>
      </w:r>
      <w:r>
        <w:rPr>
          <w:spacing w:val="-5"/>
        </w:rPr>
        <w:t xml:space="preserve"> </w:t>
      </w:r>
      <w:r>
        <w:t>оборудованием,</w:t>
      </w:r>
      <w:r>
        <w:rPr>
          <w:spacing w:val="-5"/>
        </w:rPr>
        <w:t xml:space="preserve"> </w:t>
      </w:r>
      <w:r>
        <w:t>одеждой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обувью. Расположение группы и отдельных учащихся во время занятий. Дисциплина. Травмы и их </w:t>
      </w:r>
      <w:r>
        <w:rPr>
          <w:spacing w:val="-2"/>
        </w:rPr>
        <w:t>предупреждение.</w:t>
      </w:r>
    </w:p>
    <w:p w14:paraId="3D791ECA" w14:textId="77777777" w:rsidR="001A4487" w:rsidRDefault="00A150FC">
      <w:pPr>
        <w:pStyle w:val="21"/>
        <w:spacing w:before="152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rPr>
          <w:spacing w:val="-4"/>
        </w:rPr>
        <w:t>игры</w:t>
      </w:r>
      <w:r>
        <w:rPr>
          <w:b w:val="0"/>
          <w:spacing w:val="-4"/>
        </w:rPr>
        <w:t>.</w:t>
      </w:r>
    </w:p>
    <w:p w14:paraId="6A9F006D" w14:textId="77777777" w:rsidR="001A4487" w:rsidRDefault="00A150FC">
      <w:pPr>
        <w:pStyle w:val="a3"/>
        <w:spacing w:before="148"/>
        <w:ind w:left="240"/>
      </w:pPr>
      <w:r>
        <w:rPr>
          <w:i/>
        </w:rPr>
        <w:t xml:space="preserve">Теория: </w:t>
      </w:r>
      <w:r>
        <w:t>Ведение мяча. Стойка спортсмена, основные положения при подготовке и выполнении основных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перемещений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игры.</w:t>
      </w:r>
    </w:p>
    <w:p w14:paraId="70E035A7" w14:textId="77777777" w:rsidR="001A4487" w:rsidRDefault="00A150FC">
      <w:pPr>
        <w:pStyle w:val="a3"/>
        <w:spacing w:before="152"/>
        <w:ind w:left="240"/>
      </w:pPr>
      <w:r>
        <w:rPr>
          <w:i/>
        </w:rPr>
        <w:t xml:space="preserve">Практические занятия. </w:t>
      </w:r>
      <w:r>
        <w:t>Тренировка ударов и передача</w:t>
      </w:r>
      <w:r>
        <w:rPr>
          <w:spacing w:val="-1"/>
        </w:rPr>
        <w:t xml:space="preserve"> </w:t>
      </w:r>
      <w:r>
        <w:t>мяча. Техника</w:t>
      </w:r>
      <w:r>
        <w:rPr>
          <w:spacing w:val="-4"/>
        </w:rPr>
        <w:t xml:space="preserve"> </w:t>
      </w:r>
      <w:r>
        <w:t>ведения мяча</w:t>
      </w:r>
      <w:r>
        <w:rPr>
          <w:spacing w:val="-1"/>
        </w:rPr>
        <w:t xml:space="preserve"> </w:t>
      </w:r>
      <w:r>
        <w:t>различными способами.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способами.</w:t>
      </w:r>
      <w:r>
        <w:rPr>
          <w:spacing w:val="-3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 удара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в</w:t>
      </w:r>
    </w:p>
    <w:p w14:paraId="647742A0" w14:textId="77777777" w:rsidR="001A4487" w:rsidRDefault="001A4487">
      <w:pPr>
        <w:sectPr w:rsidR="001A4487">
          <w:type w:val="continuous"/>
          <w:pgSz w:w="11910" w:h="16840"/>
          <w:pgMar w:top="700" w:right="440" w:bottom="280" w:left="480" w:header="720" w:footer="720" w:gutter="0"/>
          <w:cols w:space="720"/>
        </w:sectPr>
      </w:pPr>
    </w:p>
    <w:p w14:paraId="4E43D0D0" w14:textId="77777777" w:rsidR="001A4487" w:rsidRDefault="00A150FC">
      <w:pPr>
        <w:pStyle w:val="a3"/>
        <w:spacing w:before="73"/>
        <w:ind w:left="240" w:right="351"/>
      </w:pPr>
      <w:r>
        <w:lastRenderedPageBreak/>
        <w:t>движении.</w:t>
      </w:r>
      <w:r>
        <w:rPr>
          <w:spacing w:val="-4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ударов.</w:t>
      </w:r>
      <w:r>
        <w:rPr>
          <w:spacing w:val="-4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перемещений.</w:t>
      </w:r>
      <w:r>
        <w:rPr>
          <w:spacing w:val="-4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численном</w:t>
      </w:r>
      <w:r>
        <w:rPr>
          <w:spacing w:val="-5"/>
        </w:rPr>
        <w:t xml:space="preserve"> </w:t>
      </w:r>
      <w:r>
        <w:t>меньшинстве</w:t>
      </w:r>
      <w:r>
        <w:rPr>
          <w:spacing w:val="-5"/>
        </w:rPr>
        <w:t xml:space="preserve"> </w:t>
      </w:r>
      <w:r>
        <w:t>и большинстве. Сдача контрольных норм.</w:t>
      </w:r>
    </w:p>
    <w:p w14:paraId="1AAE897E" w14:textId="77777777" w:rsidR="001A4487" w:rsidRDefault="00A150FC">
      <w:pPr>
        <w:pStyle w:val="21"/>
        <w:spacing w:before="15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14:paraId="34DD56A7" w14:textId="77777777" w:rsidR="001A4487" w:rsidRDefault="00A150FC">
      <w:pPr>
        <w:pStyle w:val="a3"/>
        <w:spacing w:before="147"/>
        <w:ind w:left="240"/>
      </w:pPr>
      <w:r>
        <w:rPr>
          <w:i/>
        </w:rPr>
        <w:t>Практические</w:t>
      </w:r>
      <w:r>
        <w:rPr>
          <w:i/>
          <w:spacing w:val="-5"/>
        </w:rPr>
        <w:t xml:space="preserve"> </w:t>
      </w:r>
      <w:r>
        <w:rPr>
          <w:i/>
        </w:rPr>
        <w:t>занятия.</w:t>
      </w:r>
      <w:r>
        <w:rPr>
          <w:i/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ударов</w:t>
      </w:r>
      <w:r>
        <w:rPr>
          <w:spacing w:val="-5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t>подач,</w:t>
      </w:r>
      <w:r>
        <w:rPr>
          <w:spacing w:val="-5"/>
        </w:rPr>
        <w:t xml:space="preserve"> </w:t>
      </w:r>
      <w:r>
        <w:t>тренировка</w:t>
      </w:r>
      <w:r>
        <w:rPr>
          <w:spacing w:val="-5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ударов, применение имитаций в тренировке. Навыки контроля своей подготовки.</w:t>
      </w:r>
    </w:p>
    <w:p w14:paraId="2A522122" w14:textId="77777777" w:rsidR="001A4487" w:rsidRDefault="00A150FC">
      <w:pPr>
        <w:pStyle w:val="21"/>
        <w:spacing w:before="15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4"/>
        </w:rPr>
        <w:t>ним.</w:t>
      </w:r>
    </w:p>
    <w:p w14:paraId="2BCDCE60" w14:textId="77777777" w:rsidR="001A4487" w:rsidRDefault="00A150FC">
      <w:pPr>
        <w:spacing w:before="147"/>
        <w:ind w:left="240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 спортивного инвентаря.</w:t>
      </w:r>
    </w:p>
    <w:p w14:paraId="1172F51F" w14:textId="77777777" w:rsidR="001A4487" w:rsidRDefault="00A150FC">
      <w:pPr>
        <w:pStyle w:val="21"/>
        <w:spacing w:before="15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rPr>
          <w:spacing w:val="-2"/>
        </w:rPr>
        <w:t>подготовка.</w:t>
      </w:r>
    </w:p>
    <w:p w14:paraId="02325B3D" w14:textId="77777777" w:rsidR="001A4487" w:rsidRDefault="00A150FC">
      <w:pPr>
        <w:pStyle w:val="a3"/>
        <w:spacing w:before="147"/>
        <w:ind w:left="240" w:right="351"/>
      </w:pPr>
      <w:r>
        <w:rPr>
          <w:i/>
        </w:rPr>
        <w:t>Практические</w:t>
      </w:r>
      <w:r>
        <w:rPr>
          <w:i/>
          <w:spacing w:val="-7"/>
        </w:rPr>
        <w:t xml:space="preserve"> </w:t>
      </w:r>
      <w:r>
        <w:rPr>
          <w:i/>
        </w:rPr>
        <w:t>занятия.</w:t>
      </w:r>
      <w:r>
        <w:rPr>
          <w:i/>
          <w:spacing w:val="-4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целенаправленности,</w:t>
      </w:r>
      <w:r>
        <w:rPr>
          <w:spacing w:val="-7"/>
        </w:rPr>
        <w:t xml:space="preserve"> </w:t>
      </w:r>
      <w:r>
        <w:t>настойчивости, трудолюбия. Самоконтроль своего поведения в соревнованиях.</w:t>
      </w:r>
    </w:p>
    <w:p w14:paraId="60E2F6BE" w14:textId="77777777" w:rsidR="001A4487" w:rsidRDefault="00A150FC">
      <w:pPr>
        <w:pStyle w:val="21"/>
        <w:spacing w:before="15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проведение.</w:t>
      </w:r>
    </w:p>
    <w:p w14:paraId="7E20D115" w14:textId="77777777" w:rsidR="001A4487" w:rsidRDefault="00A150FC">
      <w:pPr>
        <w:pStyle w:val="a3"/>
        <w:spacing w:before="147"/>
        <w:ind w:left="24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счета,</w:t>
      </w:r>
      <w:r>
        <w:rPr>
          <w:spacing w:val="-3"/>
        </w:rPr>
        <w:t xml:space="preserve"> </w:t>
      </w:r>
      <w:r>
        <w:t>круговая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соревнований.</w:t>
      </w:r>
    </w:p>
    <w:p w14:paraId="4C01FF59" w14:textId="77777777" w:rsidR="001A4487" w:rsidRDefault="00A150FC">
      <w:pPr>
        <w:pStyle w:val="21"/>
        <w:spacing w:before="153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подготовка.</w:t>
      </w:r>
    </w:p>
    <w:p w14:paraId="03ADE8C1" w14:textId="77777777" w:rsidR="001A4487" w:rsidRDefault="00A150FC">
      <w:pPr>
        <w:pStyle w:val="a3"/>
        <w:spacing w:before="147"/>
        <w:ind w:left="240" w:right="547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СФП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целенаправленное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 xml:space="preserve">в настольном теннисе. Роль имитации в тренировке мышц рук, корпуса и ног. </w:t>
      </w:r>
      <w:r>
        <w:rPr>
          <w:i/>
        </w:rPr>
        <w:t xml:space="preserve">Практические занятия </w:t>
      </w:r>
      <w:r>
        <w:t>Передачи мяча и удары по воротам. Удары в продолжении 10 минут. Имитация перемещений. Игра в численном меньшинстве и большинстве.</w:t>
      </w:r>
    </w:p>
    <w:p w14:paraId="41C6EB69" w14:textId="77777777" w:rsidR="001A4487" w:rsidRDefault="00A150FC">
      <w:pPr>
        <w:pStyle w:val="21"/>
        <w:spacing w:before="153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rPr>
          <w:spacing w:val="-2"/>
        </w:rPr>
        <w:t>занимающихся.</w:t>
      </w:r>
    </w:p>
    <w:p w14:paraId="0741F6EF" w14:textId="77777777" w:rsidR="001A4487" w:rsidRDefault="00A150FC">
      <w:pPr>
        <w:pStyle w:val="a3"/>
        <w:spacing w:before="147"/>
        <w:ind w:left="240"/>
      </w:pP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нормами.</w:t>
      </w:r>
    </w:p>
    <w:p w14:paraId="08AAF5DC" w14:textId="77777777" w:rsidR="001A4487" w:rsidRDefault="00A150FC">
      <w:pPr>
        <w:pStyle w:val="21"/>
        <w:spacing w:before="154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Судейская</w:t>
      </w:r>
      <w:r>
        <w:rPr>
          <w:spacing w:val="-2"/>
        </w:rPr>
        <w:t xml:space="preserve"> практика.</w:t>
      </w:r>
    </w:p>
    <w:p w14:paraId="21A6B3E5" w14:textId="77777777" w:rsidR="001A4487" w:rsidRDefault="00A150FC">
      <w:pPr>
        <w:pStyle w:val="a3"/>
        <w:spacing w:before="146"/>
        <w:ind w:left="240"/>
      </w:pPr>
      <w:r>
        <w:t>С</w:t>
      </w:r>
      <w:r>
        <w:rPr>
          <w:spacing w:val="-5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занимающиеся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судействе</w:t>
      </w:r>
      <w:r>
        <w:rPr>
          <w:spacing w:val="-4"/>
        </w:rPr>
        <w:t xml:space="preserve"> </w:t>
      </w:r>
      <w:r>
        <w:t>(счет</w:t>
      </w:r>
      <w:r>
        <w:rPr>
          <w:spacing w:val="-2"/>
        </w:rPr>
        <w:t xml:space="preserve"> </w:t>
      </w:r>
      <w:r>
        <w:t>очков</w:t>
      </w:r>
      <w:r>
        <w:rPr>
          <w:spacing w:val="-2"/>
        </w:rPr>
        <w:t xml:space="preserve"> игры).</w:t>
      </w:r>
    </w:p>
    <w:p w14:paraId="135009CC" w14:textId="77777777" w:rsidR="001A4487" w:rsidRDefault="00A150FC">
      <w:pPr>
        <w:pStyle w:val="21"/>
        <w:spacing w:before="154"/>
      </w:pPr>
      <w:r>
        <w:t>Контрольные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нормативы.</w:t>
      </w:r>
    </w:p>
    <w:p w14:paraId="00949408" w14:textId="77777777" w:rsidR="001A4487" w:rsidRDefault="00A150FC">
      <w:pPr>
        <w:pStyle w:val="a3"/>
        <w:spacing w:before="146"/>
        <w:ind w:left="240"/>
      </w:pPr>
      <w:r>
        <w:t>Проводятся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14:paraId="5EFF9DDE" w14:textId="77777777" w:rsidR="001A4487" w:rsidRDefault="001A4487">
      <w:pPr>
        <w:pStyle w:val="a3"/>
        <w:rPr>
          <w:sz w:val="26"/>
        </w:rPr>
      </w:pPr>
    </w:p>
    <w:p w14:paraId="0F5838E0" w14:textId="77777777" w:rsidR="001A4487" w:rsidRDefault="00A150FC">
      <w:pPr>
        <w:pStyle w:val="11"/>
        <w:numPr>
          <w:ilvl w:val="1"/>
          <w:numId w:val="7"/>
        </w:numPr>
        <w:tabs>
          <w:tab w:val="left" w:pos="4021"/>
        </w:tabs>
        <w:spacing w:before="233"/>
        <w:ind w:left="4021"/>
      </w:pPr>
      <w: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468AA58B" w14:textId="77777777" w:rsidR="001A4487" w:rsidRDefault="00A150FC">
      <w:pPr>
        <w:pStyle w:val="a4"/>
        <w:numPr>
          <w:ilvl w:val="0"/>
          <w:numId w:val="6"/>
        </w:numPr>
        <w:tabs>
          <w:tab w:val="left" w:pos="1035"/>
        </w:tabs>
        <w:spacing w:before="147"/>
        <w:ind w:left="1034" w:right="278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 возможность учащимся вести здоровый 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безопасный образ жизни средствами мини-футбола, воспитание положительных качеств личности, коллективного взаимодействия и сотрудничества в учебной, тренировочной и спортивной деятельности;</w:t>
      </w:r>
    </w:p>
    <w:p w14:paraId="4FFD99DD" w14:textId="77777777" w:rsidR="001A4487" w:rsidRDefault="00A150FC">
      <w:pPr>
        <w:pStyle w:val="a4"/>
        <w:numPr>
          <w:ilvl w:val="0"/>
          <w:numId w:val="6"/>
        </w:numPr>
        <w:tabs>
          <w:tab w:val="left" w:pos="961"/>
        </w:tabs>
        <w:ind w:left="1034" w:right="279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развитие основных физических качеств, формирование жизненно важных двигательных умений и навыков; формирование навыков участия в различных видах соревновательной деятельности, моделирующих профессиональную </w:t>
      </w:r>
      <w:r>
        <w:rPr>
          <w:spacing w:val="-2"/>
          <w:sz w:val="24"/>
        </w:rPr>
        <w:t>подготовленность.</w:t>
      </w:r>
    </w:p>
    <w:p w14:paraId="4F04A15B" w14:textId="77777777" w:rsidR="001A4487" w:rsidRDefault="00A150FC">
      <w:pPr>
        <w:pStyle w:val="a4"/>
        <w:numPr>
          <w:ilvl w:val="0"/>
          <w:numId w:val="6"/>
        </w:numPr>
        <w:tabs>
          <w:tab w:val="left" w:pos="961"/>
        </w:tabs>
        <w:ind w:left="1034" w:right="274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4"/>
        </w:rPr>
        <w:t>развитие познавательного интереса в области физической культуры и спорта, приобретение определенных знаний, умений и навыков в избранном виде спорта;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14:paraId="7FAEF360" w14:textId="77777777" w:rsidR="001A4487" w:rsidRDefault="001A4487">
      <w:pPr>
        <w:pStyle w:val="a3"/>
        <w:rPr>
          <w:sz w:val="26"/>
        </w:rPr>
      </w:pPr>
    </w:p>
    <w:p w14:paraId="75BBA97A" w14:textId="77777777" w:rsidR="001A4487" w:rsidRDefault="001A4487">
      <w:pPr>
        <w:pStyle w:val="a3"/>
        <w:rPr>
          <w:sz w:val="26"/>
        </w:rPr>
      </w:pPr>
    </w:p>
    <w:p w14:paraId="3B61940C" w14:textId="77777777" w:rsidR="001A4487" w:rsidRDefault="001A4487">
      <w:pPr>
        <w:pStyle w:val="a3"/>
        <w:rPr>
          <w:sz w:val="26"/>
        </w:rPr>
      </w:pPr>
    </w:p>
    <w:p w14:paraId="29796B66" w14:textId="77777777" w:rsidR="001A4487" w:rsidRDefault="001A4487">
      <w:pPr>
        <w:pStyle w:val="a3"/>
        <w:spacing w:before="2"/>
        <w:rPr>
          <w:sz w:val="33"/>
        </w:rPr>
      </w:pPr>
    </w:p>
    <w:p w14:paraId="3219F622" w14:textId="77777777" w:rsidR="001A4487" w:rsidRDefault="00A150FC">
      <w:pPr>
        <w:pStyle w:val="11"/>
        <w:ind w:left="1922" w:right="1958" w:firstLine="0"/>
        <w:jc w:val="center"/>
      </w:pPr>
      <w:r>
        <w:t>Раздел№2.</w:t>
      </w:r>
      <w:r>
        <w:rPr>
          <w:spacing w:val="-15"/>
        </w:rPr>
        <w:t xml:space="preserve"> </w:t>
      </w:r>
      <w:r>
        <w:t>Организационно-педагогические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</w:p>
    <w:p w14:paraId="2904342B" w14:textId="77777777" w:rsidR="001A4487" w:rsidRDefault="001A4487">
      <w:pPr>
        <w:jc w:val="center"/>
        <w:sectPr w:rsidR="001A4487">
          <w:pgSz w:w="11910" w:h="16840"/>
          <w:pgMar w:top="620" w:right="440" w:bottom="280" w:left="480" w:header="720" w:footer="720" w:gutter="0"/>
          <w:cols w:space="720"/>
        </w:sectPr>
      </w:pPr>
    </w:p>
    <w:p w14:paraId="215229D8" w14:textId="77777777" w:rsidR="001A4487" w:rsidRDefault="00A150FC">
      <w:pPr>
        <w:pStyle w:val="21"/>
        <w:numPr>
          <w:ilvl w:val="1"/>
          <w:numId w:val="5"/>
        </w:numPr>
        <w:tabs>
          <w:tab w:val="left" w:pos="2910"/>
        </w:tabs>
        <w:spacing w:before="60"/>
        <w:ind w:hanging="361"/>
      </w:pPr>
      <w:r>
        <w:lastRenderedPageBreak/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681BFD3D" w14:textId="77777777" w:rsidR="001A4487" w:rsidRDefault="001A4487">
      <w:pPr>
        <w:pStyle w:val="a3"/>
        <w:spacing w:before="5"/>
        <w:rPr>
          <w:b/>
        </w:rPr>
      </w:pPr>
    </w:p>
    <w:p w14:paraId="14CEE8BA" w14:textId="77777777" w:rsidR="001A4487" w:rsidRDefault="00A150FC">
      <w:pPr>
        <w:pStyle w:val="a4"/>
        <w:numPr>
          <w:ilvl w:val="0"/>
          <w:numId w:val="4"/>
        </w:numPr>
        <w:tabs>
          <w:tab w:val="left" w:pos="421"/>
        </w:tabs>
        <w:spacing w:before="1"/>
        <w:jc w:val="both"/>
        <w:rPr>
          <w:b/>
          <w:sz w:val="24"/>
        </w:rPr>
      </w:pPr>
      <w:r>
        <w:rPr>
          <w:b/>
          <w:spacing w:val="-2"/>
          <w:sz w:val="24"/>
        </w:rPr>
        <w:t>Материально-техническое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14:paraId="60C2D9B2" w14:textId="77777777" w:rsidR="001A4487" w:rsidRDefault="00A150FC">
      <w:pPr>
        <w:pStyle w:val="a3"/>
        <w:spacing w:before="93"/>
        <w:ind w:left="240" w:firstLine="720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кружке</w:t>
      </w:r>
      <w:r>
        <w:rPr>
          <w:spacing w:val="-4"/>
        </w:rPr>
        <w:t xml:space="preserve"> </w:t>
      </w:r>
      <w:r>
        <w:t>мини-футбол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инвентарь:</w:t>
      </w:r>
    </w:p>
    <w:p w14:paraId="2E266F5C" w14:textId="77777777" w:rsidR="001A4487" w:rsidRDefault="001A4487">
      <w:pPr>
        <w:pStyle w:val="a3"/>
        <w:spacing w:before="1"/>
        <w:rPr>
          <w:sz w:val="21"/>
        </w:rPr>
      </w:pPr>
    </w:p>
    <w:p w14:paraId="138AF344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ind w:hanging="361"/>
        <w:rPr>
          <w:sz w:val="24"/>
        </w:rPr>
      </w:pPr>
      <w:r>
        <w:rPr>
          <w:spacing w:val="-2"/>
          <w:sz w:val="24"/>
        </w:rPr>
        <w:t>Учебно-практическое</w:t>
      </w:r>
    </w:p>
    <w:p w14:paraId="54A33F2F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3"/>
        <w:ind w:hanging="361"/>
        <w:rPr>
          <w:sz w:val="24"/>
        </w:rPr>
      </w:pPr>
      <w:r>
        <w:rPr>
          <w:sz w:val="24"/>
        </w:rPr>
        <w:t>Футбольные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2×3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м</w:t>
      </w:r>
    </w:p>
    <w:p w14:paraId="15BBD2DB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Стойки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обводки</w:t>
      </w:r>
    </w:p>
    <w:p w14:paraId="6194DACC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pacing w:val="-2"/>
          <w:sz w:val="24"/>
        </w:rPr>
        <w:t>Скакалки</w:t>
      </w:r>
    </w:p>
    <w:p w14:paraId="269AA9A4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массы</w:t>
      </w:r>
    </w:p>
    <w:p w14:paraId="166AB0C7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3"/>
        <w:ind w:hanging="36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футбольные</w:t>
      </w:r>
    </w:p>
    <w:p w14:paraId="160C7E9D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Сетки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4"/>
          <w:sz w:val="24"/>
        </w:rPr>
        <w:t>мячей</w:t>
      </w:r>
    </w:p>
    <w:p w14:paraId="786208FA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Компрессор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накачивания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мячей</w:t>
      </w:r>
    </w:p>
    <w:p w14:paraId="63FF44A5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фишек</w:t>
      </w:r>
    </w:p>
    <w:p w14:paraId="52F96873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3"/>
        <w:ind w:hanging="361"/>
        <w:rPr>
          <w:sz w:val="24"/>
        </w:rPr>
      </w:pPr>
      <w:r>
        <w:rPr>
          <w:sz w:val="24"/>
        </w:rPr>
        <w:t>Конусы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тренировочные</w:t>
      </w:r>
    </w:p>
    <w:p w14:paraId="4528DCF1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Тренировочные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манишки</w:t>
      </w:r>
    </w:p>
    <w:p w14:paraId="4BB0E93C" w14:textId="77777777" w:rsidR="001A4487" w:rsidRDefault="00A150FC">
      <w:pPr>
        <w:pStyle w:val="a4"/>
        <w:numPr>
          <w:ilvl w:val="1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Игровая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форма</w:t>
      </w:r>
    </w:p>
    <w:p w14:paraId="5CF07AE9" w14:textId="77777777" w:rsidR="001A4487" w:rsidRDefault="001A4487">
      <w:pPr>
        <w:pStyle w:val="a3"/>
        <w:spacing w:before="10"/>
      </w:pPr>
    </w:p>
    <w:p w14:paraId="10A82DDD" w14:textId="77777777" w:rsidR="0047510F" w:rsidRDefault="0047510F">
      <w:pPr>
        <w:pStyle w:val="a3"/>
        <w:spacing w:before="10"/>
      </w:pPr>
    </w:p>
    <w:p w14:paraId="1EF43C5F" w14:textId="77777777" w:rsidR="0047510F" w:rsidRPr="00BD1246" w:rsidRDefault="0047510F" w:rsidP="0047510F">
      <w:pPr>
        <w:rPr>
          <w:b/>
          <w:i/>
          <w:sz w:val="24"/>
          <w:szCs w:val="24"/>
        </w:rPr>
      </w:pPr>
      <w:r w:rsidRPr="00BD1246">
        <w:rPr>
          <w:b/>
          <w:i/>
          <w:sz w:val="24"/>
          <w:szCs w:val="24"/>
        </w:rPr>
        <w:t>Нормативно-правовая база</w:t>
      </w:r>
    </w:p>
    <w:p w14:paraId="1ABCCE1F" w14:textId="77777777" w:rsidR="0047510F" w:rsidRPr="00BD1246" w:rsidRDefault="0047510F" w:rsidP="0047510F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просвещения Российской Федерации </w:t>
      </w:r>
      <w:r w:rsidRPr="00BD1246">
        <w:rPr>
          <w:sz w:val="24"/>
          <w:szCs w:val="24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583C4B49" w14:textId="77777777" w:rsidR="0047510F" w:rsidRPr="00BD1246" w:rsidRDefault="0047510F" w:rsidP="0047510F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Концепция развития дополнительного образования детей (утверждена распоряжением Правительства Российской Федерации от</w:t>
      </w:r>
      <w:r>
        <w:rPr>
          <w:sz w:val="24"/>
          <w:szCs w:val="24"/>
        </w:rPr>
        <w:t xml:space="preserve"> 31 марта 2022 г. №678-р</w:t>
      </w:r>
      <w:r w:rsidRPr="00BD1246">
        <w:rPr>
          <w:sz w:val="24"/>
          <w:szCs w:val="24"/>
        </w:rPr>
        <w:t xml:space="preserve">);  </w:t>
      </w:r>
    </w:p>
    <w:p w14:paraId="1C210910" w14:textId="77777777" w:rsidR="0047510F" w:rsidRPr="00BD1246" w:rsidRDefault="0047510F" w:rsidP="0047510F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СанПиН 2.4.3648-2</w:t>
      </w:r>
      <w:r>
        <w:rPr>
          <w:sz w:val="24"/>
          <w:szCs w:val="24"/>
        </w:rPr>
        <w:t>0</w:t>
      </w:r>
      <w:r w:rsidRPr="00BD1246">
        <w:rPr>
          <w:sz w:val="24"/>
          <w:szCs w:val="24"/>
        </w:rPr>
        <w:t xml:space="preserve"> "Санитарно-эпидемиологические требования </w:t>
      </w:r>
      <w:r w:rsidRPr="00BD1246">
        <w:rPr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BD1246">
        <w:rPr>
          <w:sz w:val="24"/>
          <w:szCs w:val="24"/>
        </w:rPr>
        <w:br/>
        <w:t>и молодежи";</w:t>
      </w:r>
    </w:p>
    <w:p w14:paraId="3A65609D" w14:textId="77777777" w:rsidR="0047510F" w:rsidRPr="00BD1246" w:rsidRDefault="0047510F" w:rsidP="0047510F">
      <w:pPr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образования и науки Российской Федерации </w:t>
      </w:r>
      <w:r w:rsidRPr="00BD1246">
        <w:rPr>
          <w:sz w:val="24"/>
          <w:szCs w:val="24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4"/>
          <w:szCs w:val="24"/>
        </w:rPr>
        <w:t>.</w:t>
      </w:r>
      <w:r w:rsidRPr="00BD1246">
        <w:rPr>
          <w:sz w:val="24"/>
          <w:szCs w:val="24"/>
        </w:rPr>
        <w:tab/>
      </w:r>
    </w:p>
    <w:p w14:paraId="5E382A8B" w14:textId="77777777" w:rsidR="0047510F" w:rsidRPr="00BD1246" w:rsidRDefault="0047510F" w:rsidP="0047510F">
      <w:pPr>
        <w:jc w:val="both"/>
        <w:rPr>
          <w:sz w:val="24"/>
          <w:szCs w:val="24"/>
        </w:rPr>
      </w:pPr>
    </w:p>
    <w:p w14:paraId="2BC50996" w14:textId="77777777" w:rsidR="0047510F" w:rsidRDefault="0047510F" w:rsidP="0047510F">
      <w:pPr>
        <w:pStyle w:val="a3"/>
        <w:spacing w:before="10"/>
        <w:ind w:left="567" w:hanging="283"/>
      </w:pPr>
    </w:p>
    <w:p w14:paraId="410D9955" w14:textId="77777777" w:rsidR="0047510F" w:rsidRDefault="0047510F">
      <w:pPr>
        <w:pStyle w:val="a3"/>
        <w:spacing w:before="10"/>
      </w:pPr>
    </w:p>
    <w:p w14:paraId="41C0238D" w14:textId="77777777" w:rsidR="0047510F" w:rsidRDefault="0047510F">
      <w:pPr>
        <w:pStyle w:val="a3"/>
        <w:spacing w:before="10"/>
      </w:pPr>
    </w:p>
    <w:p w14:paraId="0320B19E" w14:textId="77777777" w:rsidR="0047510F" w:rsidRDefault="0047510F">
      <w:pPr>
        <w:pStyle w:val="a3"/>
        <w:spacing w:before="10"/>
      </w:pPr>
    </w:p>
    <w:p w14:paraId="184AA243" w14:textId="77777777" w:rsidR="001A4487" w:rsidRDefault="00A150FC">
      <w:pPr>
        <w:pStyle w:val="21"/>
        <w:ind w:left="1790"/>
      </w:pPr>
      <w:r>
        <w:t>2.</w:t>
      </w:r>
      <w:r>
        <w:rPr>
          <w:spacing w:val="-13"/>
        </w:rPr>
        <w:t xml:space="preserve"> </w:t>
      </w:r>
      <w:r>
        <w:t>Учебно-методическое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14:paraId="023FB019" w14:textId="77777777" w:rsidR="001A4487" w:rsidRDefault="00A150FC">
      <w:pPr>
        <w:pStyle w:val="a4"/>
        <w:numPr>
          <w:ilvl w:val="0"/>
          <w:numId w:val="3"/>
        </w:numPr>
        <w:tabs>
          <w:tab w:val="left" w:pos="1201"/>
        </w:tabs>
        <w:spacing w:before="96"/>
        <w:ind w:hanging="241"/>
        <w:rPr>
          <w:sz w:val="24"/>
        </w:rPr>
      </w:pPr>
      <w:r>
        <w:rPr>
          <w:sz w:val="24"/>
        </w:rPr>
        <w:t>Андреев</w:t>
      </w:r>
      <w:r>
        <w:rPr>
          <w:spacing w:val="-6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1986.</w:t>
      </w:r>
    </w:p>
    <w:p w14:paraId="60536BB3" w14:textId="77777777" w:rsidR="001A4487" w:rsidRDefault="00A150FC">
      <w:pPr>
        <w:pStyle w:val="a4"/>
        <w:numPr>
          <w:ilvl w:val="0"/>
          <w:numId w:val="3"/>
        </w:numPr>
        <w:tabs>
          <w:tab w:val="left" w:pos="1246"/>
        </w:tabs>
        <w:ind w:left="960" w:right="284" w:firstLine="0"/>
        <w:rPr>
          <w:sz w:val="24"/>
        </w:rPr>
      </w:pPr>
      <w:r>
        <w:rPr>
          <w:sz w:val="24"/>
        </w:rPr>
        <w:t>Вайн</w:t>
      </w:r>
      <w:r>
        <w:rPr>
          <w:spacing w:val="40"/>
          <w:sz w:val="24"/>
        </w:rPr>
        <w:t xml:space="preserve"> </w:t>
      </w:r>
      <w:r>
        <w:rPr>
          <w:sz w:val="24"/>
        </w:rPr>
        <w:t>Х.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футбол.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молодых. Перевод с итальянского М. Терра: Спорт, Олимпия пресс, 2004.</w:t>
      </w:r>
    </w:p>
    <w:p w14:paraId="7B5789D8" w14:textId="77777777" w:rsidR="001A4487" w:rsidRDefault="00A150FC">
      <w:pPr>
        <w:pStyle w:val="a4"/>
        <w:numPr>
          <w:ilvl w:val="0"/>
          <w:numId w:val="3"/>
        </w:numPr>
        <w:tabs>
          <w:tab w:val="left" w:pos="1353"/>
          <w:tab w:val="left" w:pos="1354"/>
          <w:tab w:val="left" w:pos="2627"/>
          <w:tab w:val="left" w:pos="3409"/>
          <w:tab w:val="left" w:pos="4780"/>
          <w:tab w:val="left" w:pos="5445"/>
          <w:tab w:val="left" w:pos="6803"/>
          <w:tab w:val="left" w:pos="8626"/>
          <w:tab w:val="left" w:pos="9405"/>
        </w:tabs>
        <w:ind w:left="960" w:right="281" w:firstLine="0"/>
        <w:rPr>
          <w:sz w:val="24"/>
        </w:rPr>
      </w:pPr>
      <w:r>
        <w:rPr>
          <w:spacing w:val="-2"/>
          <w:sz w:val="24"/>
        </w:rPr>
        <w:t>Грибачева</w:t>
      </w:r>
      <w:r>
        <w:rPr>
          <w:sz w:val="24"/>
        </w:rPr>
        <w:tab/>
      </w:r>
      <w:r>
        <w:rPr>
          <w:spacing w:val="-2"/>
          <w:sz w:val="24"/>
        </w:rPr>
        <w:t>М.А.,</w:t>
      </w:r>
      <w:r>
        <w:rPr>
          <w:sz w:val="24"/>
        </w:rPr>
        <w:tab/>
      </w:r>
      <w:r>
        <w:rPr>
          <w:spacing w:val="-2"/>
          <w:sz w:val="24"/>
        </w:rPr>
        <w:t>Круглыхин</w:t>
      </w:r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интегративного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физического </w:t>
      </w:r>
      <w:r>
        <w:rPr>
          <w:sz w:val="24"/>
        </w:rPr>
        <w:t>воспитания для учащихся начальной школы на основе футбола. М., 2011.</w:t>
      </w:r>
    </w:p>
    <w:p w14:paraId="68500FD0" w14:textId="77777777" w:rsidR="001A4487" w:rsidRDefault="00A150FC">
      <w:pPr>
        <w:pStyle w:val="a4"/>
        <w:numPr>
          <w:ilvl w:val="0"/>
          <w:numId w:val="3"/>
        </w:numPr>
        <w:tabs>
          <w:tab w:val="left" w:pos="1215"/>
        </w:tabs>
        <w:ind w:left="960" w:right="278" w:firstLine="0"/>
        <w:rPr>
          <w:sz w:val="24"/>
        </w:rPr>
      </w:pPr>
      <w:r>
        <w:rPr>
          <w:sz w:val="24"/>
        </w:rPr>
        <w:t>Футбол. Учебная программа для спортивных школ. Программа подготовлена Управлением футбола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Спорткомитета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СССР</w:t>
      </w:r>
      <w:r>
        <w:rPr>
          <w:spacing w:val="59"/>
          <w:sz w:val="24"/>
        </w:rPr>
        <w:t xml:space="preserve"> </w:t>
      </w:r>
      <w:r>
        <w:rPr>
          <w:sz w:val="24"/>
        </w:rPr>
        <w:t>под</w:t>
      </w:r>
      <w:r>
        <w:rPr>
          <w:spacing w:val="59"/>
          <w:sz w:val="24"/>
        </w:rPr>
        <w:t xml:space="preserve"> </w:t>
      </w:r>
      <w:r>
        <w:rPr>
          <w:sz w:val="24"/>
        </w:rPr>
        <w:t>общей</w:t>
      </w:r>
      <w:r>
        <w:rPr>
          <w:spacing w:val="5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59"/>
          <w:sz w:val="24"/>
        </w:rPr>
        <w:t xml:space="preserve"> </w:t>
      </w:r>
      <w:r>
        <w:rPr>
          <w:sz w:val="24"/>
        </w:rPr>
        <w:t>Выжгина</w:t>
      </w:r>
      <w:r>
        <w:rPr>
          <w:spacing w:val="40"/>
          <w:sz w:val="24"/>
        </w:rPr>
        <w:t xml:space="preserve"> </w:t>
      </w:r>
      <w:r>
        <w:rPr>
          <w:sz w:val="24"/>
        </w:rPr>
        <w:t>В.А.,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59"/>
          <w:sz w:val="24"/>
        </w:rPr>
        <w:t xml:space="preserve"> </w:t>
      </w:r>
      <w:r>
        <w:rPr>
          <w:sz w:val="24"/>
        </w:rPr>
        <w:t>Типография</w:t>
      </w:r>
      <w:r>
        <w:rPr>
          <w:spacing w:val="59"/>
          <w:sz w:val="24"/>
        </w:rPr>
        <w:t xml:space="preserve"> </w:t>
      </w:r>
      <w:r>
        <w:rPr>
          <w:sz w:val="24"/>
        </w:rPr>
        <w:t>В\о</w:t>
      </w:r>
    </w:p>
    <w:p w14:paraId="627B9193" w14:textId="77777777" w:rsidR="001A4487" w:rsidRDefault="00A150FC">
      <w:pPr>
        <w:pStyle w:val="a3"/>
        <w:spacing w:line="274" w:lineRule="exact"/>
        <w:ind w:left="960"/>
      </w:pPr>
      <w:r>
        <w:t>«Союзспортобеспечение»,</w:t>
      </w:r>
      <w:r>
        <w:rPr>
          <w:spacing w:val="-14"/>
        </w:rPr>
        <w:t xml:space="preserve"> </w:t>
      </w:r>
      <w:r>
        <w:rPr>
          <w:spacing w:val="-2"/>
        </w:rPr>
        <w:t>1981.</w:t>
      </w:r>
    </w:p>
    <w:p w14:paraId="398CADA3" w14:textId="77777777" w:rsidR="001A4487" w:rsidRDefault="00A150FC">
      <w:pPr>
        <w:pStyle w:val="a4"/>
        <w:numPr>
          <w:ilvl w:val="0"/>
          <w:numId w:val="3"/>
        </w:numPr>
        <w:tabs>
          <w:tab w:val="left" w:pos="1201"/>
        </w:tabs>
        <w:ind w:hanging="241"/>
        <w:rPr>
          <w:sz w:val="24"/>
        </w:rPr>
      </w:pPr>
      <w:r>
        <w:rPr>
          <w:sz w:val="24"/>
        </w:rPr>
        <w:t>Лапшин</w:t>
      </w:r>
      <w:r>
        <w:rPr>
          <w:spacing w:val="-3"/>
          <w:sz w:val="24"/>
        </w:rPr>
        <w:t xml:space="preserve"> </w:t>
      </w:r>
      <w:r>
        <w:rPr>
          <w:sz w:val="24"/>
        </w:rPr>
        <w:t>О.Б.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юных футболистов.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64EE1C01" w14:textId="77777777" w:rsidR="001A4487" w:rsidRDefault="00A150FC">
      <w:pPr>
        <w:pStyle w:val="a4"/>
        <w:numPr>
          <w:ilvl w:val="0"/>
          <w:numId w:val="3"/>
        </w:numPr>
        <w:tabs>
          <w:tab w:val="left" w:pos="1328"/>
        </w:tabs>
        <w:ind w:left="1327" w:hanging="308"/>
        <w:rPr>
          <w:sz w:val="24"/>
        </w:rPr>
      </w:pPr>
      <w:r>
        <w:rPr>
          <w:sz w:val="24"/>
        </w:rPr>
        <w:t>Колодницкий</w:t>
      </w:r>
      <w:r>
        <w:rPr>
          <w:spacing w:val="62"/>
          <w:sz w:val="24"/>
        </w:rPr>
        <w:t xml:space="preserve"> </w:t>
      </w:r>
      <w:r>
        <w:rPr>
          <w:sz w:val="24"/>
        </w:rPr>
        <w:t>Г.А.,</w:t>
      </w:r>
      <w:r>
        <w:rPr>
          <w:spacing w:val="63"/>
          <w:sz w:val="24"/>
        </w:rPr>
        <w:t xml:space="preserve"> </w:t>
      </w:r>
      <w:r>
        <w:rPr>
          <w:sz w:val="24"/>
        </w:rPr>
        <w:t>Кузнецов</w:t>
      </w:r>
      <w:r>
        <w:rPr>
          <w:spacing w:val="63"/>
          <w:sz w:val="24"/>
        </w:rPr>
        <w:t xml:space="preserve"> </w:t>
      </w:r>
      <w:r>
        <w:rPr>
          <w:sz w:val="24"/>
        </w:rPr>
        <w:t>В.С.,</w:t>
      </w:r>
      <w:r>
        <w:rPr>
          <w:spacing w:val="63"/>
          <w:sz w:val="24"/>
        </w:rPr>
        <w:t xml:space="preserve"> </w:t>
      </w:r>
      <w:r>
        <w:rPr>
          <w:sz w:val="24"/>
        </w:rPr>
        <w:t>Маслов</w:t>
      </w:r>
      <w:r>
        <w:rPr>
          <w:spacing w:val="63"/>
          <w:sz w:val="24"/>
        </w:rPr>
        <w:t xml:space="preserve"> </w:t>
      </w:r>
      <w:r>
        <w:rPr>
          <w:sz w:val="24"/>
        </w:rPr>
        <w:t>М.В.</w:t>
      </w:r>
      <w:r>
        <w:rPr>
          <w:spacing w:val="6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методистов</w:t>
      </w:r>
    </w:p>
    <w:p w14:paraId="1DB551BE" w14:textId="77777777" w:rsidR="001A4487" w:rsidRDefault="00A150FC">
      <w:pPr>
        <w:pStyle w:val="a3"/>
        <w:ind w:left="960"/>
      </w:pPr>
      <w:r>
        <w:t>«Внеурочная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Футбол».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500DB7C5" w14:textId="77777777" w:rsidR="001A4487" w:rsidRDefault="001A4487">
      <w:pPr>
        <w:pStyle w:val="a3"/>
        <w:rPr>
          <w:sz w:val="26"/>
        </w:rPr>
      </w:pPr>
    </w:p>
    <w:p w14:paraId="394FE0ED" w14:textId="77777777" w:rsidR="001A4487" w:rsidRDefault="001A4487">
      <w:pPr>
        <w:pStyle w:val="a3"/>
        <w:rPr>
          <w:sz w:val="26"/>
        </w:rPr>
      </w:pPr>
    </w:p>
    <w:p w14:paraId="4874AE34" w14:textId="77777777" w:rsidR="001A4487" w:rsidRDefault="001A4487">
      <w:pPr>
        <w:pStyle w:val="a3"/>
        <w:spacing w:before="6"/>
        <w:rPr>
          <w:sz w:val="37"/>
        </w:rPr>
      </w:pPr>
    </w:p>
    <w:p w14:paraId="3F4BCD05" w14:textId="77777777" w:rsidR="001A4487" w:rsidRDefault="00A150FC">
      <w:pPr>
        <w:pStyle w:val="11"/>
        <w:numPr>
          <w:ilvl w:val="1"/>
          <w:numId w:val="5"/>
        </w:numPr>
        <w:tabs>
          <w:tab w:val="left" w:pos="2787"/>
        </w:tabs>
        <w:ind w:left="2786" w:hanging="354"/>
        <w:rPr>
          <w:sz w:val="26"/>
        </w:rPr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14:paraId="5A050145" w14:textId="77777777" w:rsidR="001A4487" w:rsidRDefault="00A150FC">
      <w:pPr>
        <w:pStyle w:val="a3"/>
        <w:spacing w:before="147"/>
        <w:ind w:left="240" w:right="3399" w:firstLine="60"/>
        <w:jc w:val="both"/>
      </w:pPr>
      <w:r>
        <w:lastRenderedPageBreak/>
        <w:t>Для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программе</w:t>
      </w:r>
      <w:r>
        <w:rPr>
          <w:spacing w:val="-4"/>
        </w:rPr>
        <w:t xml:space="preserve"> </w:t>
      </w:r>
      <w:r>
        <w:t>проводятся:</w:t>
      </w:r>
      <w:r>
        <w:rPr>
          <w:spacing w:val="-3"/>
        </w:rPr>
        <w:t xml:space="preserve"> </w:t>
      </w:r>
      <w:r>
        <w:t>входной,</w:t>
      </w:r>
      <w:r>
        <w:rPr>
          <w:spacing w:val="-3"/>
        </w:rPr>
        <w:t xml:space="preserve"> </w:t>
      </w:r>
      <w:r>
        <w:t>текущий,</w:t>
      </w:r>
      <w:r>
        <w:rPr>
          <w:spacing w:val="-3"/>
        </w:rPr>
        <w:t xml:space="preserve"> </w:t>
      </w:r>
      <w:r>
        <w:t>промежуточный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итоговый </w:t>
      </w:r>
      <w:r>
        <w:rPr>
          <w:spacing w:val="-2"/>
        </w:rPr>
        <w:t>контроль.</w:t>
      </w:r>
    </w:p>
    <w:p w14:paraId="0D0EA6B6" w14:textId="77777777" w:rsidR="001A4487" w:rsidRDefault="00A150FC">
      <w:pPr>
        <w:pStyle w:val="a3"/>
        <w:ind w:left="240" w:right="2741" w:firstLine="360"/>
      </w:pPr>
      <w:r>
        <w:rPr>
          <w:b/>
        </w:rPr>
        <w:t>Входной</w:t>
      </w:r>
      <w:r>
        <w:rPr>
          <w:b/>
          <w:spacing w:val="-7"/>
        </w:rPr>
        <w:t xml:space="preserve"> </w:t>
      </w:r>
      <w:r>
        <w:rPr>
          <w:b/>
        </w:rPr>
        <w:t>контроль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стартового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возможностей учащихся в начале учебного года.</w:t>
      </w:r>
    </w:p>
    <w:p w14:paraId="061E4426" w14:textId="77777777" w:rsidR="001A4487" w:rsidRDefault="00A150FC">
      <w:pPr>
        <w:pStyle w:val="a3"/>
        <w:ind w:left="240" w:firstLine="300"/>
      </w:pPr>
      <w:r>
        <w:rPr>
          <w:b/>
        </w:rPr>
        <w:t xml:space="preserve">Текущий контроль - </w:t>
      </w:r>
      <w:r>
        <w:t>оценка уровня и качества освоения тем.разделов программы и личностных качеств учащихся - осуществляется на занятиях в течение всего учебного года.</w:t>
      </w:r>
    </w:p>
    <w:p w14:paraId="522929D7" w14:textId="77777777" w:rsidR="001A4487" w:rsidRDefault="00A150FC">
      <w:pPr>
        <w:pStyle w:val="a3"/>
        <w:spacing w:before="149"/>
        <w:ind w:left="240" w:right="2741" w:firstLine="300"/>
      </w:pPr>
      <w:r>
        <w:rPr>
          <w:b/>
        </w:rPr>
        <w:t>Итоговый</w:t>
      </w:r>
      <w:r>
        <w:rPr>
          <w:b/>
          <w:spacing w:val="-5"/>
        </w:rPr>
        <w:t xml:space="preserve"> </w:t>
      </w:r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 дополнительной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14:paraId="1036F440" w14:textId="77777777" w:rsidR="001A4487" w:rsidRDefault="00A150FC">
      <w:pPr>
        <w:pStyle w:val="a3"/>
        <w:spacing w:before="1"/>
        <w:ind w:left="240"/>
      </w:pPr>
      <w:r>
        <w:t>завершению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(тест)</w:t>
      </w:r>
    </w:p>
    <w:p w14:paraId="2744F83E" w14:textId="77777777" w:rsidR="001A4487" w:rsidRDefault="00A150FC">
      <w:pPr>
        <w:pStyle w:val="a3"/>
        <w:ind w:left="240" w:right="2741" w:firstLine="300"/>
        <w:rPr>
          <w:b/>
        </w:rPr>
      </w:pPr>
      <w:r>
        <w:rPr>
          <w:b/>
        </w:rPr>
        <w:t xml:space="preserve">Формы контроля: </w:t>
      </w:r>
      <w:r>
        <w:t>педагогическое наблюдение, выполнение индивидуальных заданий педагога, выполнение тестовых заданий, зачет, 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t>сдача</w:t>
      </w:r>
      <w:r>
        <w:rPr>
          <w:spacing w:val="-6"/>
        </w:rPr>
        <w:t xml:space="preserve"> </w:t>
      </w:r>
      <w:r>
        <w:t>нормативов,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 каждого обучающегося в мероприятиях</w:t>
      </w:r>
      <w:r>
        <w:rPr>
          <w:b/>
        </w:rPr>
        <w:t>.</w:t>
      </w:r>
    </w:p>
    <w:p w14:paraId="1BF436D2" w14:textId="77777777" w:rsidR="001A4487" w:rsidRDefault="00A150FC">
      <w:pPr>
        <w:ind w:left="54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14:paraId="02E7D708" w14:textId="77777777" w:rsidR="001A4487" w:rsidRDefault="00A150FC">
      <w:pPr>
        <w:pStyle w:val="a3"/>
        <w:ind w:left="300"/>
      </w:pPr>
      <w:r>
        <w:t>Диагностика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rPr>
          <w:spacing w:val="-2"/>
        </w:rPr>
        <w:t>наблюдения,</w:t>
      </w:r>
    </w:p>
    <w:p w14:paraId="1330FEFD" w14:textId="77777777" w:rsidR="001A4487" w:rsidRDefault="001A4487">
      <w:pPr>
        <w:sectPr w:rsidR="001A4487">
          <w:pgSz w:w="11910" w:h="16840"/>
          <w:pgMar w:top="640" w:right="440" w:bottom="280" w:left="480" w:header="720" w:footer="720" w:gutter="0"/>
          <w:cols w:space="720"/>
        </w:sectPr>
      </w:pPr>
    </w:p>
    <w:p w14:paraId="59B2E26A" w14:textId="77777777" w:rsidR="001A4487" w:rsidRDefault="00A150FC">
      <w:pPr>
        <w:pStyle w:val="a3"/>
        <w:spacing w:before="73"/>
        <w:ind w:left="240"/>
        <w:rPr>
          <w:b/>
        </w:rPr>
      </w:pPr>
      <w:r>
        <w:lastRenderedPageBreak/>
        <w:t>путем</w:t>
      </w:r>
      <w:r>
        <w:rPr>
          <w:spacing w:val="-4"/>
        </w:rPr>
        <w:t xml:space="preserve"> </w:t>
      </w:r>
      <w:r>
        <w:t>тестирования,</w:t>
      </w:r>
      <w:r>
        <w:rPr>
          <w:spacing w:val="-3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rPr>
          <w:spacing w:val="-2"/>
        </w:rPr>
        <w:t>анкетирования</w:t>
      </w:r>
      <w:r>
        <w:rPr>
          <w:b/>
          <w:spacing w:val="-2"/>
        </w:rPr>
        <w:t>.</w:t>
      </w:r>
    </w:p>
    <w:p w14:paraId="3EA4D752" w14:textId="77777777" w:rsidR="001A4487" w:rsidRDefault="00A150FC">
      <w:pPr>
        <w:pStyle w:val="a3"/>
        <w:ind w:left="240" w:right="2741" w:firstLine="300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плану мероприятий МБОУ СОШ №2 в течение года проводятся</w:t>
      </w:r>
    </w:p>
    <w:p w14:paraId="54E54452" w14:textId="77777777" w:rsidR="001A4487" w:rsidRDefault="00A150FC">
      <w:pPr>
        <w:pStyle w:val="a3"/>
        <w:spacing w:before="1"/>
        <w:ind w:left="240" w:right="2741"/>
      </w:pPr>
      <w:r>
        <w:t>спортивные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уровней,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 сборная команда спортсменов школы принимает участие.</w:t>
      </w:r>
    </w:p>
    <w:p w14:paraId="7A7AEE54" w14:textId="77777777" w:rsidR="001A4487" w:rsidRDefault="00A150FC">
      <w:pPr>
        <w:pStyle w:val="a3"/>
        <w:ind w:left="240" w:firstLine="300"/>
      </w:pPr>
      <w:r>
        <w:t>Для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используются методы педагогического наблюдения,</w:t>
      </w:r>
    </w:p>
    <w:p w14:paraId="591605F9" w14:textId="77777777" w:rsidR="001A4487" w:rsidRDefault="00A150FC">
      <w:pPr>
        <w:pStyle w:val="a3"/>
        <w:ind w:left="240"/>
      </w:pPr>
      <w:r>
        <w:t>тестирование,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контроль.</w:t>
      </w:r>
    </w:p>
    <w:p w14:paraId="3CF00C3B" w14:textId="77777777" w:rsidR="001A4487" w:rsidRDefault="00A150FC">
      <w:pPr>
        <w:pStyle w:val="a3"/>
        <w:ind w:left="240" w:right="2741" w:firstLine="240"/>
      </w:pPr>
      <w:r>
        <w:t>При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всего курса, отмечаются основные универсальные учебные действия, приобретенные обучающимися в период обучения.</w:t>
      </w:r>
    </w:p>
    <w:p w14:paraId="6012070D" w14:textId="77777777" w:rsidR="001A4487" w:rsidRDefault="00A150FC">
      <w:pPr>
        <w:pStyle w:val="a3"/>
        <w:ind w:left="240" w:right="2741" w:firstLine="240"/>
      </w:pPr>
      <w:r>
        <w:t>В</w:t>
      </w:r>
      <w:r>
        <w:rPr>
          <w:spacing w:val="-8"/>
        </w:rPr>
        <w:t xml:space="preserve"> </w:t>
      </w:r>
      <w:r>
        <w:t>обязательном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физического развития каждого подростка.</w:t>
      </w:r>
    </w:p>
    <w:p w14:paraId="2EA572D6" w14:textId="77777777" w:rsidR="001A4487" w:rsidRDefault="00A150FC">
      <w:pPr>
        <w:pStyle w:val="a3"/>
        <w:ind w:left="240" w:right="2741" w:firstLine="300"/>
      </w:pP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демонстрируются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 аналитического материала по итогам проведения социально-педагогической диагностики, аналитической справки по итогам спортивно-оздоровительной работы школы.</w:t>
      </w:r>
    </w:p>
    <w:p w14:paraId="1C3351EA" w14:textId="77777777" w:rsidR="001A4487" w:rsidRDefault="00A150FC">
      <w:pPr>
        <w:pStyle w:val="a3"/>
        <w:spacing w:before="1"/>
        <w:ind w:left="360"/>
      </w:pPr>
      <w:r>
        <w:t>Предлагаемые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4"/>
        </w:rPr>
        <w:t xml:space="preserve"> </w:t>
      </w:r>
      <w:r>
        <w:t>выражения.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14:paraId="77DA2D22" w14:textId="77777777" w:rsidR="001A4487" w:rsidRDefault="00A150FC">
      <w:pPr>
        <w:pStyle w:val="a3"/>
        <w:ind w:left="240"/>
      </w:pPr>
      <w:r>
        <w:t>дозировку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определить</w:t>
      </w:r>
      <w:r>
        <w:rPr>
          <w:spacing w:val="80"/>
        </w:rPr>
        <w:t xml:space="preserve"> </w:t>
      </w:r>
      <w:r>
        <w:t>самостоятельно,</w:t>
      </w:r>
      <w:r>
        <w:rPr>
          <w:spacing w:val="80"/>
        </w:rPr>
        <w:t xml:space="preserve"> </w:t>
      </w:r>
      <w:r>
        <w:t>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технической подготовленности учащихся, их возрастных и половых</w:t>
      </w:r>
    </w:p>
    <w:p w14:paraId="08027B39" w14:textId="77777777" w:rsidR="001A4487" w:rsidRDefault="00A150FC">
      <w:pPr>
        <w:pStyle w:val="a3"/>
        <w:ind w:left="240"/>
      </w:pPr>
      <w:r>
        <w:t>особенностей,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сооружений,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инвентаря.</w:t>
      </w:r>
    </w:p>
    <w:p w14:paraId="623DF593" w14:textId="77777777" w:rsidR="001A4487" w:rsidRDefault="001A4487">
      <w:pPr>
        <w:pStyle w:val="a3"/>
        <w:spacing w:before="2"/>
        <w:rPr>
          <w:sz w:val="37"/>
        </w:rPr>
      </w:pPr>
    </w:p>
    <w:p w14:paraId="7E02E742" w14:textId="77777777" w:rsidR="001A4487" w:rsidRDefault="00A150FC">
      <w:pPr>
        <w:pStyle w:val="11"/>
        <w:numPr>
          <w:ilvl w:val="1"/>
          <w:numId w:val="5"/>
        </w:numPr>
        <w:tabs>
          <w:tab w:val="left" w:pos="4026"/>
        </w:tabs>
        <w:spacing w:before="1"/>
        <w:ind w:left="4025"/>
      </w:pP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506ECD88" w14:textId="77777777" w:rsidR="001A4487" w:rsidRDefault="00A150FC">
      <w:pPr>
        <w:pStyle w:val="a3"/>
        <w:spacing w:before="147"/>
        <w:ind w:left="540"/>
        <w:jc w:val="both"/>
      </w:pPr>
      <w:r>
        <w:t>Большие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45CFAC4E" w14:textId="77777777" w:rsidR="001A4487" w:rsidRDefault="00A150FC">
      <w:pPr>
        <w:pStyle w:val="a3"/>
        <w:ind w:left="240" w:right="279"/>
        <w:jc w:val="both"/>
      </w:pPr>
      <w:r>
        <w:t>принципе совместной деятельности учителя и ученика. Занятия строятся таким образом, чтобы учащиеся</w:t>
      </w:r>
      <w:r>
        <w:rPr>
          <w:spacing w:val="38"/>
        </w:rPr>
        <w:t xml:space="preserve"> </w:t>
      </w:r>
      <w:r>
        <w:t>сами</w:t>
      </w:r>
      <w:r>
        <w:rPr>
          <w:spacing w:val="40"/>
        </w:rPr>
        <w:t xml:space="preserve"> </w:t>
      </w:r>
      <w:r>
        <w:t>находили</w:t>
      </w:r>
      <w:r>
        <w:rPr>
          <w:spacing w:val="42"/>
        </w:rPr>
        <w:t xml:space="preserve"> </w:t>
      </w:r>
      <w:r>
        <w:t>нужное</w:t>
      </w:r>
      <w:r>
        <w:rPr>
          <w:spacing w:val="40"/>
        </w:rPr>
        <w:t xml:space="preserve"> </w:t>
      </w:r>
      <w:r>
        <w:t>решение,</w:t>
      </w:r>
      <w:r>
        <w:rPr>
          <w:spacing w:val="40"/>
        </w:rPr>
        <w:t xml:space="preserve"> </w:t>
      </w:r>
      <w:r>
        <w:t>опираясь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свой</w:t>
      </w:r>
      <w:r>
        <w:rPr>
          <w:spacing w:val="41"/>
        </w:rPr>
        <w:t xml:space="preserve"> </w:t>
      </w:r>
      <w:r>
        <w:t>опыт,</w:t>
      </w:r>
      <w:r>
        <w:rPr>
          <w:spacing w:val="38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умения.</w:t>
      </w:r>
    </w:p>
    <w:p w14:paraId="4B11F444" w14:textId="77777777" w:rsidR="001A4487" w:rsidRDefault="00A150FC">
      <w:pPr>
        <w:pStyle w:val="a3"/>
        <w:ind w:left="240"/>
        <w:jc w:val="both"/>
      </w:pPr>
      <w:r>
        <w:t>Теорию</w:t>
      </w:r>
      <w:r>
        <w:rPr>
          <w:spacing w:val="-3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также</w:t>
      </w:r>
    </w:p>
    <w:p w14:paraId="0AD4BCEF" w14:textId="77777777" w:rsidR="001A4487" w:rsidRDefault="00A150FC">
      <w:pPr>
        <w:pStyle w:val="a3"/>
        <w:ind w:left="240" w:right="274"/>
        <w:jc w:val="both"/>
      </w:pPr>
      <w:r>
        <w:t>выделяют и отдельные занятия-семинары по судейству, где подробно разбирается содержание</w:t>
      </w:r>
      <w:r>
        <w:rPr>
          <w:spacing w:val="40"/>
        </w:rPr>
        <w:t xml:space="preserve"> </w:t>
      </w:r>
      <w:r>
        <w:t>правил игры, игровые ситуации, жесты судей. Для повышения интереса занимающихся к занятиям</w:t>
      </w:r>
      <w:r>
        <w:rPr>
          <w:spacing w:val="40"/>
        </w:rPr>
        <w:t xml:space="preserve"> </w:t>
      </w:r>
      <w:r>
        <w:t>по мини-футболу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1E60C357" w14:textId="77777777" w:rsidR="001A4487" w:rsidRDefault="00A150FC">
      <w:pPr>
        <w:pStyle w:val="a3"/>
        <w:spacing w:before="1"/>
        <w:ind w:left="240" w:right="283" w:firstLine="240"/>
        <w:jc w:val="both"/>
      </w:pPr>
      <w:r>
        <w:rPr>
          <w:b/>
        </w:rPr>
        <w:t xml:space="preserve">Словесные методы: </w:t>
      </w:r>
      <w:r>
        <w:t>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14:paraId="0132A206" w14:textId="77777777" w:rsidR="001A4487" w:rsidRDefault="00A150FC">
      <w:pPr>
        <w:pStyle w:val="a3"/>
        <w:ind w:left="240" w:right="282" w:firstLine="240"/>
        <w:jc w:val="both"/>
      </w:pPr>
      <w:r>
        <w:rPr>
          <w:b/>
        </w:rPr>
        <w:t xml:space="preserve">Наглядные методы: </w:t>
      </w:r>
      <w:r>
        <w:t>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0E7E6340" w14:textId="77777777" w:rsidR="001A4487" w:rsidRDefault="00A150FC">
      <w:pPr>
        <w:pStyle w:val="a3"/>
        <w:ind w:left="240" w:right="275" w:firstLine="240"/>
        <w:jc w:val="both"/>
      </w:pPr>
      <w:r>
        <w:rPr>
          <w:b/>
        </w:rPr>
        <w:t xml:space="preserve">Практические методы: </w:t>
      </w:r>
      <w:r>
        <w:t xml:space="preserve">метод упражнений; игровой; соревновательный; круговой тренировки. Главным из них является метод упражнений, который предусматривает многократные повторения </w:t>
      </w:r>
      <w:r>
        <w:rPr>
          <w:spacing w:val="-2"/>
        </w:rPr>
        <w:t>движений.</w:t>
      </w:r>
    </w:p>
    <w:p w14:paraId="21B24207" w14:textId="77777777" w:rsidR="001A4487" w:rsidRDefault="00A150FC">
      <w:pPr>
        <w:pStyle w:val="a3"/>
        <w:ind w:left="240"/>
      </w:pPr>
      <w:r>
        <w:t>Разучивание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2"/>
        </w:rPr>
        <w:t>методами:</w:t>
      </w:r>
    </w:p>
    <w:p w14:paraId="4E9BD93A" w14:textId="77777777" w:rsidR="001A4487" w:rsidRDefault="00A150FC">
      <w:pPr>
        <w:pStyle w:val="a4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4BE95DA0" w14:textId="77777777" w:rsidR="001A4487" w:rsidRDefault="00A150FC">
      <w:pPr>
        <w:pStyle w:val="a4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частям.</w:t>
      </w:r>
    </w:p>
    <w:p w14:paraId="52B9934C" w14:textId="77777777" w:rsidR="001A4487" w:rsidRDefault="00A150FC">
      <w:pPr>
        <w:pStyle w:val="a3"/>
        <w:ind w:left="240" w:right="2741"/>
      </w:pPr>
      <w:r>
        <w:t>Метод круговой тренировки предусматривает выполнение заданий на специально</w:t>
      </w:r>
      <w:r>
        <w:rPr>
          <w:spacing w:val="-9"/>
        </w:rPr>
        <w:t xml:space="preserve"> </w:t>
      </w:r>
      <w:r>
        <w:t>подготовленных</w:t>
      </w:r>
      <w:r>
        <w:rPr>
          <w:spacing w:val="-5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(станциях).</w:t>
      </w:r>
      <w:r>
        <w:rPr>
          <w:spacing w:val="-7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подбираются</w:t>
      </w:r>
      <w:r>
        <w:rPr>
          <w:spacing w:val="-7"/>
        </w:rPr>
        <w:t xml:space="preserve"> </w:t>
      </w:r>
      <w:r>
        <w:t>с учетом технических и физических способностей занимающихся.</w:t>
      </w:r>
    </w:p>
    <w:p w14:paraId="3454B216" w14:textId="77777777" w:rsidR="001A4487" w:rsidRDefault="00A150FC">
      <w:pPr>
        <w:ind w:left="24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поточная.</w:t>
      </w:r>
    </w:p>
    <w:p w14:paraId="3040C9EA" w14:textId="77777777" w:rsidR="001A4487" w:rsidRDefault="001A4487">
      <w:pPr>
        <w:pStyle w:val="a3"/>
        <w:rPr>
          <w:sz w:val="26"/>
        </w:rPr>
      </w:pPr>
    </w:p>
    <w:p w14:paraId="408EDA45" w14:textId="77777777" w:rsidR="001A4487" w:rsidRDefault="001A4487">
      <w:pPr>
        <w:pStyle w:val="a3"/>
        <w:spacing w:before="7"/>
      </w:pPr>
    </w:p>
    <w:p w14:paraId="43584EC0" w14:textId="77777777" w:rsidR="001A4487" w:rsidRDefault="00A150FC">
      <w:pPr>
        <w:pStyle w:val="21"/>
        <w:ind w:left="1922" w:right="1962"/>
        <w:jc w:val="center"/>
      </w:pPr>
      <w:r>
        <w:t>2.4.Календарный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</w:t>
      </w:r>
    </w:p>
    <w:p w14:paraId="2DD1F2BE" w14:textId="77777777" w:rsidR="001A4487" w:rsidRDefault="001A4487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787"/>
      </w:tblGrid>
      <w:tr w:rsidR="001A4487" w14:paraId="454617D8" w14:textId="77777777">
        <w:trPr>
          <w:trHeight w:val="426"/>
        </w:trPr>
        <w:tc>
          <w:tcPr>
            <w:tcW w:w="4873" w:type="dxa"/>
          </w:tcPr>
          <w:p w14:paraId="6A5A3870" w14:textId="77777777" w:rsidR="001A4487" w:rsidRDefault="00A150FC">
            <w:pPr>
              <w:pStyle w:val="TableParagraph"/>
              <w:spacing w:line="273" w:lineRule="exact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процесса</w:t>
            </w:r>
          </w:p>
        </w:tc>
        <w:tc>
          <w:tcPr>
            <w:tcW w:w="4787" w:type="dxa"/>
          </w:tcPr>
          <w:p w14:paraId="22342397" w14:textId="77777777" w:rsidR="001A4487" w:rsidRDefault="00A150FC">
            <w:pPr>
              <w:pStyle w:val="TableParagraph"/>
              <w:spacing w:line="273" w:lineRule="exact"/>
              <w:ind w:left="1272" w:right="12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1год</w:t>
            </w:r>
          </w:p>
        </w:tc>
      </w:tr>
      <w:tr w:rsidR="001A4487" w14:paraId="633D2E1F" w14:textId="77777777">
        <w:trPr>
          <w:trHeight w:val="426"/>
        </w:trPr>
        <w:tc>
          <w:tcPr>
            <w:tcW w:w="4873" w:type="dxa"/>
          </w:tcPr>
          <w:p w14:paraId="2D0D97F4" w14:textId="77777777" w:rsidR="001A4487" w:rsidRDefault="00A150FC">
            <w:pPr>
              <w:pStyle w:val="TableParagraph"/>
              <w:spacing w:line="273" w:lineRule="exact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787" w:type="dxa"/>
          </w:tcPr>
          <w:p w14:paraId="7D8B4759" w14:textId="77777777" w:rsidR="001A4487" w:rsidRDefault="00A150FC">
            <w:pPr>
              <w:pStyle w:val="TableParagraph"/>
              <w:spacing w:line="273" w:lineRule="exact"/>
              <w:ind w:left="1272" w:right="12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14:paraId="3D1F40CA" w14:textId="77777777" w:rsidR="001A4487" w:rsidRDefault="001A4487">
      <w:pPr>
        <w:spacing w:line="273" w:lineRule="exact"/>
        <w:jc w:val="center"/>
        <w:rPr>
          <w:sz w:val="24"/>
        </w:rPr>
        <w:sectPr w:rsidR="001A4487">
          <w:pgSz w:w="11910" w:h="16840"/>
          <w:pgMar w:top="620" w:right="440" w:bottom="722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432"/>
        <w:gridCol w:w="4787"/>
      </w:tblGrid>
      <w:tr w:rsidR="001A4487" w14:paraId="683474D0" w14:textId="77777777">
        <w:trPr>
          <w:trHeight w:val="426"/>
        </w:trPr>
        <w:tc>
          <w:tcPr>
            <w:tcW w:w="4873" w:type="dxa"/>
            <w:gridSpan w:val="2"/>
          </w:tcPr>
          <w:p w14:paraId="730563F1" w14:textId="77777777" w:rsidR="001A4487" w:rsidRDefault="00A150FC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4787" w:type="dxa"/>
          </w:tcPr>
          <w:p w14:paraId="30D7F73C" w14:textId="77777777" w:rsidR="001A4487" w:rsidRDefault="00A150FC">
            <w:pPr>
              <w:pStyle w:val="TableParagraph"/>
              <w:spacing w:line="273" w:lineRule="exact"/>
              <w:ind w:left="1272" w:right="12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1A4487" w14:paraId="70856524" w14:textId="77777777">
        <w:trPr>
          <w:trHeight w:val="424"/>
        </w:trPr>
        <w:tc>
          <w:tcPr>
            <w:tcW w:w="2441" w:type="dxa"/>
            <w:vMerge w:val="restart"/>
          </w:tcPr>
          <w:p w14:paraId="3F723C5C" w14:textId="77777777" w:rsidR="001A4487" w:rsidRDefault="00A150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14:paraId="1C82655F" w14:textId="77777777" w:rsidR="001A4487" w:rsidRDefault="00A150FC">
            <w:pPr>
              <w:pStyle w:val="TableParagraph"/>
              <w:spacing w:before="149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периодов</w:t>
            </w:r>
          </w:p>
        </w:tc>
        <w:tc>
          <w:tcPr>
            <w:tcW w:w="2432" w:type="dxa"/>
          </w:tcPr>
          <w:p w14:paraId="5177C015" w14:textId="77777777" w:rsidR="001A4487" w:rsidRDefault="00A150FC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1полугодие</w:t>
            </w:r>
          </w:p>
        </w:tc>
        <w:tc>
          <w:tcPr>
            <w:tcW w:w="4787" w:type="dxa"/>
          </w:tcPr>
          <w:p w14:paraId="7A10C5E9" w14:textId="096EF212" w:rsidR="001A4487" w:rsidRDefault="00A150FC">
            <w:pPr>
              <w:pStyle w:val="TableParagraph"/>
              <w:spacing w:line="273" w:lineRule="exact"/>
              <w:ind w:left="1272" w:right="1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01.09.202</w:t>
            </w:r>
            <w:r w:rsidR="00FF7176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-31.12.202</w:t>
            </w:r>
            <w:r w:rsidR="00FF7176">
              <w:rPr>
                <w:b/>
                <w:spacing w:val="-2"/>
                <w:sz w:val="24"/>
              </w:rPr>
              <w:t>3</w:t>
            </w:r>
          </w:p>
        </w:tc>
      </w:tr>
      <w:tr w:rsidR="001A4487" w14:paraId="07AA3AF2" w14:textId="77777777">
        <w:trPr>
          <w:trHeight w:val="426"/>
        </w:trPr>
        <w:tc>
          <w:tcPr>
            <w:tcW w:w="2441" w:type="dxa"/>
            <w:vMerge/>
            <w:tcBorders>
              <w:top w:val="nil"/>
            </w:tcBorders>
          </w:tcPr>
          <w:p w14:paraId="48860CB0" w14:textId="77777777" w:rsidR="001A4487" w:rsidRDefault="001A4487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14:paraId="59A1AA75" w14:textId="77777777" w:rsidR="001A4487" w:rsidRDefault="00A150FC">
            <w:pPr>
              <w:pStyle w:val="TableParagraph"/>
              <w:spacing w:line="273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4787" w:type="dxa"/>
          </w:tcPr>
          <w:p w14:paraId="2A152146" w14:textId="1BE31801" w:rsidR="001A4487" w:rsidRDefault="00A150FC" w:rsidP="00A150FC">
            <w:pPr>
              <w:pStyle w:val="TableParagraph"/>
              <w:spacing w:line="273" w:lineRule="exact"/>
              <w:ind w:left="1272" w:right="12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12.01.202</w:t>
            </w:r>
            <w:r w:rsidR="00FF7176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-25.05.202</w:t>
            </w:r>
            <w:r w:rsidR="00FF7176">
              <w:rPr>
                <w:b/>
                <w:spacing w:val="-2"/>
                <w:sz w:val="24"/>
              </w:rPr>
              <w:t>4</w:t>
            </w:r>
            <w:bookmarkStart w:id="0" w:name="_GoBack"/>
            <w:bookmarkEnd w:id="0"/>
          </w:p>
        </w:tc>
      </w:tr>
      <w:tr w:rsidR="001A4487" w14:paraId="6473E469" w14:textId="77777777">
        <w:trPr>
          <w:trHeight w:val="426"/>
        </w:trPr>
        <w:tc>
          <w:tcPr>
            <w:tcW w:w="4873" w:type="dxa"/>
            <w:gridSpan w:val="2"/>
          </w:tcPr>
          <w:p w14:paraId="28A41874" w14:textId="77777777" w:rsidR="001A4487" w:rsidRDefault="00A150FC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4787" w:type="dxa"/>
          </w:tcPr>
          <w:p w14:paraId="3A4AD902" w14:textId="77777777" w:rsidR="001A4487" w:rsidRDefault="00A150FC">
            <w:pPr>
              <w:pStyle w:val="TableParagraph"/>
              <w:spacing w:line="273" w:lineRule="exact"/>
              <w:ind w:left="1272" w:right="1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1A4487" w14:paraId="12609EC8" w14:textId="77777777">
        <w:trPr>
          <w:trHeight w:val="424"/>
        </w:trPr>
        <w:tc>
          <w:tcPr>
            <w:tcW w:w="4873" w:type="dxa"/>
            <w:gridSpan w:val="2"/>
          </w:tcPr>
          <w:p w14:paraId="4D0E834F" w14:textId="77777777" w:rsidR="001A4487" w:rsidRDefault="00A150FC">
            <w:pPr>
              <w:pStyle w:val="TableParagraph"/>
              <w:spacing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87" w:type="dxa"/>
          </w:tcPr>
          <w:p w14:paraId="40D04E82" w14:textId="77777777" w:rsidR="001A4487" w:rsidRDefault="00A150F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A4487" w14:paraId="65D579AD" w14:textId="77777777">
        <w:trPr>
          <w:trHeight w:val="426"/>
        </w:trPr>
        <w:tc>
          <w:tcPr>
            <w:tcW w:w="4873" w:type="dxa"/>
            <w:gridSpan w:val="2"/>
          </w:tcPr>
          <w:p w14:paraId="1FB8120F" w14:textId="77777777" w:rsidR="001A4487" w:rsidRDefault="00A150FC">
            <w:pPr>
              <w:pStyle w:val="TableParagraph"/>
              <w:spacing w:line="273" w:lineRule="exact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4787" w:type="dxa"/>
          </w:tcPr>
          <w:p w14:paraId="73999426" w14:textId="77777777" w:rsidR="001A4487" w:rsidRDefault="00A150FC">
            <w:pPr>
              <w:pStyle w:val="TableParagraph"/>
              <w:spacing w:line="273" w:lineRule="exact"/>
              <w:ind w:left="1272" w:right="12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1раз/нед</w:t>
            </w:r>
          </w:p>
        </w:tc>
      </w:tr>
      <w:tr w:rsidR="001A4487" w14:paraId="14CB7394" w14:textId="77777777">
        <w:trPr>
          <w:trHeight w:val="426"/>
        </w:trPr>
        <w:tc>
          <w:tcPr>
            <w:tcW w:w="4873" w:type="dxa"/>
            <w:gridSpan w:val="2"/>
          </w:tcPr>
          <w:p w14:paraId="49A9D610" w14:textId="77777777" w:rsidR="001A4487" w:rsidRDefault="00A150FC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87" w:type="dxa"/>
          </w:tcPr>
          <w:p w14:paraId="1385F317" w14:textId="77777777" w:rsidR="001A4487" w:rsidRDefault="00A150FC">
            <w:pPr>
              <w:pStyle w:val="TableParagraph"/>
              <w:spacing w:line="273" w:lineRule="exact"/>
              <w:ind w:left="1272" w:right="12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14:paraId="5C1DAD69" w14:textId="77777777" w:rsidR="001A4487" w:rsidRDefault="001A4487">
      <w:pPr>
        <w:pStyle w:val="a3"/>
        <w:rPr>
          <w:b/>
          <w:sz w:val="20"/>
        </w:rPr>
      </w:pPr>
    </w:p>
    <w:p w14:paraId="79927B45" w14:textId="77777777" w:rsidR="001A4487" w:rsidRDefault="001A4487">
      <w:pPr>
        <w:pStyle w:val="a3"/>
        <w:rPr>
          <w:b/>
          <w:sz w:val="20"/>
        </w:rPr>
      </w:pPr>
    </w:p>
    <w:p w14:paraId="038FF603" w14:textId="77777777" w:rsidR="001A4487" w:rsidRDefault="001A4487">
      <w:pPr>
        <w:pStyle w:val="a3"/>
        <w:spacing w:before="5"/>
        <w:rPr>
          <w:b/>
          <w:sz w:val="26"/>
        </w:rPr>
      </w:pPr>
    </w:p>
    <w:p w14:paraId="44DD92F4" w14:textId="77777777" w:rsidR="001A4487" w:rsidRDefault="00A150FC">
      <w:pPr>
        <w:spacing w:before="90"/>
        <w:ind w:left="1922" w:right="195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литературы</w:t>
      </w:r>
    </w:p>
    <w:p w14:paraId="035B6785" w14:textId="77777777" w:rsidR="001A4487" w:rsidRDefault="00A150FC">
      <w:pPr>
        <w:pStyle w:val="a3"/>
        <w:spacing w:before="144"/>
        <w:ind w:left="240" w:right="275"/>
        <w:jc w:val="both"/>
      </w:pPr>
      <w:r>
        <w:t>1. Андреев С. Н. Футбол в школе: Кн. Для учителя. – М.: Просвещение. 2004. – 144 с., ил. 2. Голомазов С, Чива Б. Футбол. Тренировка точности юных спортсменов. – М.: ТОО «Валери» 1994– 81 с.</w:t>
      </w:r>
    </w:p>
    <w:p w14:paraId="649F1ABA" w14:textId="77777777" w:rsidR="001A4487" w:rsidRDefault="00A150FC">
      <w:pPr>
        <w:pStyle w:val="a4"/>
        <w:numPr>
          <w:ilvl w:val="0"/>
          <w:numId w:val="1"/>
        </w:numPr>
        <w:tabs>
          <w:tab w:val="left" w:pos="514"/>
        </w:tabs>
        <w:spacing w:before="151"/>
        <w:ind w:right="274" w:firstLine="0"/>
        <w:jc w:val="both"/>
        <w:rPr>
          <w:sz w:val="24"/>
        </w:rPr>
      </w:pPr>
      <w:r>
        <w:rPr>
          <w:sz w:val="24"/>
        </w:rPr>
        <w:t>Голомазов С, Чирва Б. Футбол. Анализ игр кубка мира 1998 г. – Метод, разраб. – М.: РГАФК,</w:t>
      </w:r>
      <w:r>
        <w:rPr>
          <w:spacing w:val="40"/>
          <w:sz w:val="24"/>
        </w:rPr>
        <w:t xml:space="preserve"> </w:t>
      </w:r>
      <w:r>
        <w:rPr>
          <w:sz w:val="24"/>
        </w:rPr>
        <w:t>1999. – 55 с.</w:t>
      </w:r>
    </w:p>
    <w:p w14:paraId="46D1415D" w14:textId="77777777" w:rsidR="001A4487" w:rsidRDefault="00A150FC">
      <w:pPr>
        <w:pStyle w:val="a4"/>
        <w:numPr>
          <w:ilvl w:val="0"/>
          <w:numId w:val="1"/>
        </w:numPr>
        <w:tabs>
          <w:tab w:val="left" w:pos="615"/>
        </w:tabs>
        <w:spacing w:before="149"/>
        <w:ind w:right="274" w:firstLine="0"/>
        <w:jc w:val="both"/>
        <w:rPr>
          <w:sz w:val="24"/>
        </w:rPr>
      </w:pPr>
      <w:r>
        <w:rPr>
          <w:sz w:val="24"/>
        </w:rPr>
        <w:t>Голомазов С, Чирва Б. Футбол. Аналитические закономерности взятия ворот. Научно- методическое издание. Выпуск 14. – М.: РГАФК, 2000. – 31 с.</w:t>
      </w:r>
    </w:p>
    <w:p w14:paraId="64C566EC" w14:textId="77777777" w:rsidR="001A4487" w:rsidRDefault="00A150FC">
      <w:pPr>
        <w:pStyle w:val="a4"/>
        <w:numPr>
          <w:ilvl w:val="0"/>
          <w:numId w:val="1"/>
        </w:numPr>
        <w:tabs>
          <w:tab w:val="left" w:pos="499"/>
        </w:tabs>
        <w:spacing w:before="151"/>
        <w:ind w:left="498" w:hanging="259"/>
        <w:jc w:val="both"/>
        <w:rPr>
          <w:sz w:val="24"/>
        </w:rPr>
      </w:pPr>
      <w:r>
        <w:rPr>
          <w:sz w:val="24"/>
        </w:rPr>
        <w:t>Голомазов</w:t>
      </w:r>
      <w:r>
        <w:rPr>
          <w:spacing w:val="12"/>
          <w:sz w:val="24"/>
        </w:rPr>
        <w:t xml:space="preserve"> </w:t>
      </w:r>
      <w:r>
        <w:rPr>
          <w:sz w:val="24"/>
        </w:rPr>
        <w:t>С,</w:t>
      </w:r>
      <w:r>
        <w:rPr>
          <w:spacing w:val="15"/>
          <w:sz w:val="24"/>
        </w:rPr>
        <w:t xml:space="preserve"> </w:t>
      </w:r>
      <w:r>
        <w:rPr>
          <w:sz w:val="24"/>
        </w:rPr>
        <w:t>Шинкаренко</w:t>
      </w:r>
      <w:r>
        <w:rPr>
          <w:spacing w:val="15"/>
          <w:sz w:val="24"/>
        </w:rPr>
        <w:t xml:space="preserve"> </w:t>
      </w:r>
      <w:r>
        <w:rPr>
          <w:sz w:val="24"/>
        </w:rPr>
        <w:t>И.</w:t>
      </w:r>
      <w:r>
        <w:rPr>
          <w:spacing w:val="15"/>
          <w:sz w:val="24"/>
        </w:rPr>
        <w:t xml:space="preserve"> </w:t>
      </w:r>
      <w:r>
        <w:rPr>
          <w:sz w:val="24"/>
        </w:rPr>
        <w:t>Футбол:</w:t>
      </w:r>
      <w:r>
        <w:rPr>
          <w:spacing w:val="16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футболистов.</w:t>
      </w:r>
    </w:p>
    <w:p w14:paraId="040A5949" w14:textId="77777777" w:rsidR="001A4487" w:rsidRDefault="00A150FC">
      <w:pPr>
        <w:pStyle w:val="a3"/>
        <w:spacing w:before="1"/>
        <w:ind w:left="240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87 </w:t>
      </w:r>
      <w:r>
        <w:rPr>
          <w:spacing w:val="-5"/>
        </w:rPr>
        <w:t>с.</w:t>
      </w:r>
    </w:p>
    <w:p w14:paraId="1C0FE810" w14:textId="77777777" w:rsidR="001A4487" w:rsidRDefault="00A150FC">
      <w:pPr>
        <w:pStyle w:val="a4"/>
        <w:numPr>
          <w:ilvl w:val="0"/>
          <w:numId w:val="1"/>
        </w:numPr>
        <w:tabs>
          <w:tab w:val="left" w:pos="732"/>
        </w:tabs>
        <w:spacing w:before="149"/>
        <w:ind w:left="731" w:hanging="432"/>
        <w:jc w:val="both"/>
        <w:rPr>
          <w:sz w:val="24"/>
        </w:rPr>
      </w:pPr>
      <w:r>
        <w:rPr>
          <w:sz w:val="24"/>
        </w:rPr>
        <w:t>Голомазов</w:t>
      </w:r>
      <w:r>
        <w:rPr>
          <w:spacing w:val="64"/>
          <w:sz w:val="24"/>
        </w:rPr>
        <w:t xml:space="preserve">  </w:t>
      </w:r>
      <w:r>
        <w:rPr>
          <w:sz w:val="24"/>
        </w:rPr>
        <w:t>С.В.,</w:t>
      </w:r>
      <w:r>
        <w:rPr>
          <w:spacing w:val="64"/>
          <w:sz w:val="24"/>
        </w:rPr>
        <w:t xml:space="preserve">  </w:t>
      </w:r>
      <w:r>
        <w:rPr>
          <w:sz w:val="24"/>
        </w:rPr>
        <w:t>Чирва</w:t>
      </w:r>
      <w:r>
        <w:rPr>
          <w:spacing w:val="64"/>
          <w:sz w:val="24"/>
        </w:rPr>
        <w:t xml:space="preserve">  </w:t>
      </w:r>
      <w:r>
        <w:rPr>
          <w:sz w:val="24"/>
        </w:rPr>
        <w:t>Б.Г.</w:t>
      </w:r>
      <w:r>
        <w:rPr>
          <w:spacing w:val="65"/>
          <w:sz w:val="24"/>
        </w:rPr>
        <w:t xml:space="preserve">  </w:t>
      </w:r>
      <w:r>
        <w:rPr>
          <w:sz w:val="24"/>
        </w:rPr>
        <w:t>Теория</w:t>
      </w:r>
      <w:r>
        <w:rPr>
          <w:spacing w:val="64"/>
          <w:sz w:val="24"/>
        </w:rPr>
        <w:t xml:space="preserve">  </w:t>
      </w:r>
      <w:r>
        <w:rPr>
          <w:sz w:val="24"/>
        </w:rPr>
        <w:t>и</w:t>
      </w:r>
      <w:r>
        <w:rPr>
          <w:spacing w:val="65"/>
          <w:sz w:val="24"/>
        </w:rPr>
        <w:t xml:space="preserve">  </w:t>
      </w:r>
      <w:r>
        <w:rPr>
          <w:sz w:val="24"/>
        </w:rPr>
        <w:t>методика</w:t>
      </w:r>
      <w:r>
        <w:rPr>
          <w:spacing w:val="63"/>
          <w:sz w:val="24"/>
        </w:rPr>
        <w:t xml:space="preserve">  </w:t>
      </w:r>
      <w:r>
        <w:rPr>
          <w:sz w:val="24"/>
        </w:rPr>
        <w:t>футбола.</w:t>
      </w:r>
      <w:r>
        <w:rPr>
          <w:spacing w:val="65"/>
          <w:sz w:val="24"/>
        </w:rPr>
        <w:t xml:space="preserve">  </w:t>
      </w:r>
      <w:r>
        <w:rPr>
          <w:sz w:val="24"/>
        </w:rPr>
        <w:t>Техника</w:t>
      </w:r>
      <w:r>
        <w:rPr>
          <w:spacing w:val="63"/>
          <w:sz w:val="24"/>
        </w:rPr>
        <w:t xml:space="preserve">  </w:t>
      </w:r>
      <w:r>
        <w:rPr>
          <w:sz w:val="24"/>
        </w:rPr>
        <w:t>игры.</w:t>
      </w:r>
      <w:r>
        <w:rPr>
          <w:spacing w:val="68"/>
          <w:sz w:val="24"/>
        </w:rPr>
        <w:t xml:space="preserve">  </w:t>
      </w:r>
      <w:r>
        <w:rPr>
          <w:sz w:val="24"/>
        </w:rPr>
        <w:t>–</w:t>
      </w:r>
      <w:r>
        <w:rPr>
          <w:spacing w:val="65"/>
          <w:sz w:val="24"/>
        </w:rPr>
        <w:t xml:space="preserve">  </w:t>
      </w:r>
      <w:r>
        <w:rPr>
          <w:spacing w:val="-5"/>
          <w:sz w:val="24"/>
        </w:rPr>
        <w:t>М.:</w:t>
      </w:r>
    </w:p>
    <w:p w14:paraId="29467D8A" w14:textId="77777777" w:rsidR="001A4487" w:rsidRDefault="00A150FC">
      <w:pPr>
        <w:pStyle w:val="a3"/>
        <w:ind w:left="240"/>
      </w:pPr>
      <w:r>
        <w:t>«СпортакАдемПресс», 2002.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472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sectPr w:rsidR="001A4487" w:rsidSect="001A4487">
      <w:type w:val="continuous"/>
      <w:pgSz w:w="11910" w:h="16840"/>
      <w:pgMar w:top="70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973"/>
    <w:multiLevelType w:val="hybridMultilevel"/>
    <w:tmpl w:val="682CFC90"/>
    <w:lvl w:ilvl="0" w:tplc="EE86387E">
      <w:start w:val="2"/>
      <w:numFmt w:val="decimal"/>
      <w:lvlText w:val="%1"/>
      <w:lvlJc w:val="left"/>
      <w:pPr>
        <w:ind w:left="2909" w:hanging="360"/>
        <w:jc w:val="left"/>
      </w:pPr>
      <w:rPr>
        <w:rFonts w:hint="default"/>
        <w:lang w:val="ru-RU" w:eastAsia="en-US" w:bidi="ar-SA"/>
      </w:rPr>
    </w:lvl>
    <w:lvl w:ilvl="1" w:tplc="A2F889C8">
      <w:numFmt w:val="none"/>
      <w:lvlText w:val=""/>
      <w:lvlJc w:val="left"/>
      <w:pPr>
        <w:tabs>
          <w:tab w:val="num" w:pos="360"/>
        </w:tabs>
      </w:pPr>
    </w:lvl>
    <w:lvl w:ilvl="2" w:tplc="587E49F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3" w:tplc="AA868382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4" w:tplc="820A3B96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5" w:tplc="578635A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6" w:tplc="9DA683B6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7" w:tplc="6DEEE472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 w:tplc="A02654CA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692876"/>
    <w:multiLevelType w:val="hybridMultilevel"/>
    <w:tmpl w:val="D8D87178"/>
    <w:lvl w:ilvl="0" w:tplc="88B624F4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5C948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3DC86DBC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3" w:tplc="4A76FF4E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4" w:tplc="FE42E312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EE34CEA4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207A3378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7" w:tplc="D5E2FB70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7C64980A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CB06D2"/>
    <w:multiLevelType w:val="hybridMultilevel"/>
    <w:tmpl w:val="8EC48040"/>
    <w:lvl w:ilvl="0" w:tplc="972A9276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000C62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2" w:tplc="46BA9C00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25442C62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4" w:tplc="17AC6C90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5" w:tplc="5A0E35A6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94EA64EA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BE20684E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F3CC992C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A9E1844"/>
    <w:multiLevelType w:val="hybridMultilevel"/>
    <w:tmpl w:val="4510DD72"/>
    <w:lvl w:ilvl="0" w:tplc="F6A0030E">
      <w:start w:val="3"/>
      <w:numFmt w:val="decimal"/>
      <w:lvlText w:val="%1."/>
      <w:lvlJc w:val="left"/>
      <w:pPr>
        <w:ind w:left="24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3C0FC2">
      <w:numFmt w:val="bullet"/>
      <w:lvlText w:val="•"/>
      <w:lvlJc w:val="left"/>
      <w:pPr>
        <w:ind w:left="1314" w:hanging="274"/>
      </w:pPr>
      <w:rPr>
        <w:rFonts w:hint="default"/>
        <w:lang w:val="ru-RU" w:eastAsia="en-US" w:bidi="ar-SA"/>
      </w:rPr>
    </w:lvl>
    <w:lvl w:ilvl="2" w:tplc="D47891F6">
      <w:numFmt w:val="bullet"/>
      <w:lvlText w:val="•"/>
      <w:lvlJc w:val="left"/>
      <w:pPr>
        <w:ind w:left="2389" w:hanging="274"/>
      </w:pPr>
      <w:rPr>
        <w:rFonts w:hint="default"/>
        <w:lang w:val="ru-RU" w:eastAsia="en-US" w:bidi="ar-SA"/>
      </w:rPr>
    </w:lvl>
    <w:lvl w:ilvl="3" w:tplc="1804A560">
      <w:numFmt w:val="bullet"/>
      <w:lvlText w:val="•"/>
      <w:lvlJc w:val="left"/>
      <w:pPr>
        <w:ind w:left="3463" w:hanging="274"/>
      </w:pPr>
      <w:rPr>
        <w:rFonts w:hint="default"/>
        <w:lang w:val="ru-RU" w:eastAsia="en-US" w:bidi="ar-SA"/>
      </w:rPr>
    </w:lvl>
    <w:lvl w:ilvl="4" w:tplc="C860BA90">
      <w:numFmt w:val="bullet"/>
      <w:lvlText w:val="•"/>
      <w:lvlJc w:val="left"/>
      <w:pPr>
        <w:ind w:left="4538" w:hanging="274"/>
      </w:pPr>
      <w:rPr>
        <w:rFonts w:hint="default"/>
        <w:lang w:val="ru-RU" w:eastAsia="en-US" w:bidi="ar-SA"/>
      </w:rPr>
    </w:lvl>
    <w:lvl w:ilvl="5" w:tplc="CDCCBF90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6" w:tplc="8F425152">
      <w:numFmt w:val="bullet"/>
      <w:lvlText w:val="•"/>
      <w:lvlJc w:val="left"/>
      <w:pPr>
        <w:ind w:left="6687" w:hanging="274"/>
      </w:pPr>
      <w:rPr>
        <w:rFonts w:hint="default"/>
        <w:lang w:val="ru-RU" w:eastAsia="en-US" w:bidi="ar-SA"/>
      </w:rPr>
    </w:lvl>
    <w:lvl w:ilvl="7" w:tplc="06C62042">
      <w:numFmt w:val="bullet"/>
      <w:lvlText w:val="•"/>
      <w:lvlJc w:val="left"/>
      <w:pPr>
        <w:ind w:left="7762" w:hanging="274"/>
      </w:pPr>
      <w:rPr>
        <w:rFonts w:hint="default"/>
        <w:lang w:val="ru-RU" w:eastAsia="en-US" w:bidi="ar-SA"/>
      </w:rPr>
    </w:lvl>
    <w:lvl w:ilvl="8" w:tplc="D8C81C1E">
      <w:numFmt w:val="bullet"/>
      <w:lvlText w:val="•"/>
      <w:lvlJc w:val="left"/>
      <w:pPr>
        <w:ind w:left="8837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38E08C1"/>
    <w:multiLevelType w:val="hybridMultilevel"/>
    <w:tmpl w:val="5576E554"/>
    <w:lvl w:ilvl="0" w:tplc="59FA1FD6">
      <w:start w:val="1"/>
      <w:numFmt w:val="decimal"/>
      <w:lvlText w:val="%1"/>
      <w:lvlJc w:val="left"/>
      <w:pPr>
        <w:ind w:left="4347" w:hanging="360"/>
        <w:jc w:val="left"/>
      </w:pPr>
      <w:rPr>
        <w:rFonts w:hint="default"/>
        <w:lang w:val="ru-RU" w:eastAsia="en-US" w:bidi="ar-SA"/>
      </w:rPr>
    </w:lvl>
    <w:lvl w:ilvl="1" w:tplc="CBF610C2">
      <w:numFmt w:val="none"/>
      <w:lvlText w:val=""/>
      <w:lvlJc w:val="left"/>
      <w:pPr>
        <w:tabs>
          <w:tab w:val="num" w:pos="360"/>
        </w:tabs>
      </w:pPr>
    </w:lvl>
    <w:lvl w:ilvl="2" w:tplc="254ACE92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3" w:tplc="33BE6EA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4" w:tplc="7E3AF8BC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5" w:tplc="FB06B61C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6" w:tplc="FD0C6C7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0301ED2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  <w:lvl w:ilvl="8" w:tplc="AF749D40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6821F0"/>
    <w:multiLevelType w:val="hybridMultilevel"/>
    <w:tmpl w:val="3D02BEF6"/>
    <w:lvl w:ilvl="0" w:tplc="8BFA87EE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2F0C5C42">
      <w:start w:val="1"/>
      <w:numFmt w:val="decimal"/>
      <w:lvlText w:val="%2."/>
      <w:lvlJc w:val="left"/>
      <w:pPr>
        <w:ind w:left="13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045BC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A3CA0E6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 w:tplc="C5003F6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B54E1A8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3CEA4A3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CED41B0A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C45A2ED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5D429D"/>
    <w:multiLevelType w:val="hybridMultilevel"/>
    <w:tmpl w:val="7866540A"/>
    <w:lvl w:ilvl="0" w:tplc="537E637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FD322F5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F912DFF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A1664C4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AAA6112C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288026D8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ACBC5CEE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744AD0CC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B024006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87"/>
    <w:rsid w:val="00060C9C"/>
    <w:rsid w:val="001A4487"/>
    <w:rsid w:val="0047510F"/>
    <w:rsid w:val="00A150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BAC3A"/>
  <w15:docId w15:val="{5B7F148E-39A3-4D39-AE6C-E9E99398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1A44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48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4487"/>
    <w:pPr>
      <w:ind w:left="240" w:hanging="42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A4487"/>
    <w:pPr>
      <w:ind w:left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4487"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rsid w:val="001A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2486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Nastasy Mrikot</dc:creator>
  <cp:lastModifiedBy>Пользователь</cp:lastModifiedBy>
  <cp:revision>5</cp:revision>
  <dcterms:created xsi:type="dcterms:W3CDTF">2022-07-29T03:20:00Z</dcterms:created>
  <dcterms:modified xsi:type="dcterms:W3CDTF">2023-07-31T02:59:00Z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