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3F" w:rsidRDefault="00FF7DCC" w:rsidP="0032413F">
      <w:pPr>
        <w:jc w:val="center"/>
        <w:rPr>
          <w:sz w:val="160"/>
          <w:szCs w:val="160"/>
          <w:u w:val="single"/>
        </w:rPr>
      </w:pPr>
      <w:r w:rsidRPr="0032413F">
        <w:rPr>
          <w:sz w:val="160"/>
          <w:szCs w:val="160"/>
          <w:u w:val="single"/>
        </w:rPr>
        <w:t>Телефоны</w:t>
      </w:r>
    </w:p>
    <w:p w:rsidR="0032413F" w:rsidRDefault="00FF7DCC" w:rsidP="0032413F">
      <w:pPr>
        <w:jc w:val="center"/>
        <w:rPr>
          <w:sz w:val="160"/>
          <w:szCs w:val="160"/>
        </w:rPr>
      </w:pPr>
      <w:r w:rsidRPr="0032413F">
        <w:rPr>
          <w:sz w:val="160"/>
          <w:szCs w:val="160"/>
        </w:rPr>
        <w:t xml:space="preserve">«Горячей линии» </w:t>
      </w:r>
    </w:p>
    <w:p w:rsidR="00FF7DCC" w:rsidRPr="0032413F" w:rsidRDefault="00FF7DCC" w:rsidP="0032413F">
      <w:pPr>
        <w:jc w:val="center"/>
        <w:rPr>
          <w:sz w:val="160"/>
          <w:szCs w:val="160"/>
        </w:rPr>
      </w:pPr>
      <w:r w:rsidRPr="0032413F">
        <w:rPr>
          <w:sz w:val="160"/>
          <w:szCs w:val="160"/>
        </w:rPr>
        <w:t>по вопросам</w:t>
      </w:r>
    </w:p>
    <w:p w:rsidR="0032413F" w:rsidRPr="0032413F" w:rsidRDefault="00FF7DCC" w:rsidP="0032413F">
      <w:pPr>
        <w:jc w:val="center"/>
        <w:rPr>
          <w:sz w:val="160"/>
          <w:szCs w:val="160"/>
        </w:rPr>
      </w:pPr>
      <w:r w:rsidRPr="0032413F">
        <w:rPr>
          <w:sz w:val="160"/>
          <w:szCs w:val="160"/>
        </w:rPr>
        <w:t>ГИА</w:t>
      </w:r>
      <w:r w:rsidR="0032413F">
        <w:rPr>
          <w:sz w:val="160"/>
          <w:szCs w:val="160"/>
        </w:rPr>
        <w:t xml:space="preserve"> 2023 г.</w:t>
      </w:r>
    </w:p>
    <w:p w:rsidR="0032413F" w:rsidRPr="0032413F" w:rsidRDefault="0032413F" w:rsidP="0032413F">
      <w:pPr>
        <w:jc w:val="center"/>
        <w:rPr>
          <w:sz w:val="180"/>
          <w:szCs w:val="180"/>
        </w:rPr>
      </w:pPr>
      <w:r w:rsidRPr="0032413F">
        <w:rPr>
          <w:sz w:val="80"/>
          <w:szCs w:val="80"/>
        </w:rPr>
        <w:t>(с 9:00 до 18:00 кроме выходных и праздничных дней)</w:t>
      </w:r>
    </w:p>
    <w:p w:rsidR="0032413F" w:rsidRPr="0032413F" w:rsidRDefault="0032413F" w:rsidP="0032413F">
      <w:pPr>
        <w:jc w:val="center"/>
        <w:rPr>
          <w:sz w:val="80"/>
          <w:szCs w:val="80"/>
        </w:rPr>
      </w:pPr>
    </w:p>
    <w:p w:rsidR="003E7E96" w:rsidRDefault="003E7E96" w:rsidP="0032413F">
      <w:pPr>
        <w:jc w:val="center"/>
        <w:rPr>
          <w:sz w:val="180"/>
          <w:szCs w:val="180"/>
        </w:rPr>
      </w:pPr>
      <w:r>
        <w:rPr>
          <w:sz w:val="180"/>
          <w:szCs w:val="180"/>
        </w:rPr>
        <w:t>Федеральная «Горячая линия»</w:t>
      </w:r>
    </w:p>
    <w:p w:rsidR="003E7E96" w:rsidRDefault="005D3520" w:rsidP="0032413F">
      <w:pPr>
        <w:jc w:val="center"/>
        <w:rPr>
          <w:sz w:val="180"/>
          <w:szCs w:val="180"/>
        </w:rPr>
      </w:pPr>
      <w:r>
        <w:rPr>
          <w:sz w:val="180"/>
          <w:szCs w:val="180"/>
        </w:rPr>
        <w:t>ОГЭ,</w:t>
      </w:r>
      <w:r w:rsidR="0045607A">
        <w:rPr>
          <w:sz w:val="180"/>
          <w:szCs w:val="180"/>
        </w:rPr>
        <w:t xml:space="preserve"> </w:t>
      </w:r>
      <w:bookmarkStart w:id="0" w:name="_GoBack"/>
      <w:bookmarkEnd w:id="0"/>
      <w:r w:rsidR="003E7E96">
        <w:rPr>
          <w:sz w:val="180"/>
          <w:szCs w:val="180"/>
        </w:rPr>
        <w:t>ЕГЭ</w:t>
      </w:r>
    </w:p>
    <w:p w:rsidR="003E7E96" w:rsidRDefault="003E7E96" w:rsidP="0032413F">
      <w:pPr>
        <w:jc w:val="center"/>
        <w:rPr>
          <w:sz w:val="100"/>
          <w:szCs w:val="100"/>
        </w:rPr>
      </w:pPr>
      <w:r>
        <w:rPr>
          <w:sz w:val="180"/>
          <w:szCs w:val="180"/>
        </w:rPr>
        <w:t>+7(495)104-68-38</w:t>
      </w:r>
    </w:p>
    <w:p w:rsidR="003E7E96" w:rsidRDefault="003E7E96" w:rsidP="0032413F">
      <w:pPr>
        <w:jc w:val="center"/>
        <w:rPr>
          <w:sz w:val="180"/>
          <w:szCs w:val="180"/>
        </w:rPr>
      </w:pPr>
      <w:r>
        <w:rPr>
          <w:sz w:val="180"/>
          <w:szCs w:val="180"/>
        </w:rPr>
        <w:lastRenderedPageBreak/>
        <w:t>Приморский край</w:t>
      </w:r>
    </w:p>
    <w:p w:rsidR="003E7E96" w:rsidRDefault="003E7E96" w:rsidP="0032413F">
      <w:pPr>
        <w:jc w:val="center"/>
        <w:rPr>
          <w:sz w:val="180"/>
          <w:szCs w:val="180"/>
        </w:rPr>
      </w:pPr>
      <w:r>
        <w:rPr>
          <w:sz w:val="180"/>
          <w:szCs w:val="180"/>
        </w:rPr>
        <w:t>«Горячая линия»</w:t>
      </w:r>
    </w:p>
    <w:p w:rsidR="0032413F" w:rsidRDefault="0032413F" w:rsidP="0032413F">
      <w:pPr>
        <w:jc w:val="center"/>
        <w:rPr>
          <w:sz w:val="180"/>
          <w:szCs w:val="180"/>
        </w:rPr>
      </w:pPr>
      <w:r>
        <w:rPr>
          <w:sz w:val="180"/>
          <w:szCs w:val="180"/>
        </w:rPr>
        <w:t>ЕГЭ</w:t>
      </w:r>
    </w:p>
    <w:p w:rsidR="003E7E96" w:rsidRDefault="003E7E96" w:rsidP="0032413F">
      <w:pPr>
        <w:jc w:val="center"/>
        <w:rPr>
          <w:sz w:val="180"/>
          <w:szCs w:val="180"/>
        </w:rPr>
      </w:pPr>
      <w:r>
        <w:rPr>
          <w:sz w:val="180"/>
          <w:szCs w:val="180"/>
        </w:rPr>
        <w:t>+7(423)240-09-54</w:t>
      </w:r>
    </w:p>
    <w:p w:rsidR="003E7E96" w:rsidRDefault="003E7E96" w:rsidP="0032413F">
      <w:pPr>
        <w:jc w:val="center"/>
        <w:rPr>
          <w:sz w:val="100"/>
          <w:szCs w:val="100"/>
        </w:rPr>
      </w:pPr>
    </w:p>
    <w:p w:rsidR="0032413F" w:rsidRDefault="0032413F" w:rsidP="0032413F">
      <w:pPr>
        <w:jc w:val="center"/>
        <w:rPr>
          <w:sz w:val="100"/>
          <w:szCs w:val="100"/>
        </w:rPr>
      </w:pPr>
    </w:p>
    <w:p w:rsidR="0032413F" w:rsidRDefault="0032413F" w:rsidP="0032413F">
      <w:pPr>
        <w:jc w:val="center"/>
        <w:rPr>
          <w:sz w:val="180"/>
          <w:szCs w:val="180"/>
        </w:rPr>
      </w:pPr>
      <w:r w:rsidRPr="0032413F">
        <w:rPr>
          <w:sz w:val="180"/>
          <w:szCs w:val="180"/>
        </w:rPr>
        <w:t xml:space="preserve">Чугуевский </w:t>
      </w:r>
      <w:r>
        <w:rPr>
          <w:sz w:val="180"/>
          <w:szCs w:val="180"/>
        </w:rPr>
        <w:t>МО</w:t>
      </w:r>
    </w:p>
    <w:p w:rsidR="0032413F" w:rsidRDefault="0032413F" w:rsidP="0032413F">
      <w:pPr>
        <w:jc w:val="center"/>
        <w:rPr>
          <w:sz w:val="180"/>
          <w:szCs w:val="180"/>
        </w:rPr>
      </w:pPr>
      <w:r>
        <w:rPr>
          <w:sz w:val="180"/>
          <w:szCs w:val="180"/>
        </w:rPr>
        <w:t>«Горячая линия»</w:t>
      </w:r>
    </w:p>
    <w:p w:rsidR="0032413F" w:rsidRDefault="0032413F" w:rsidP="0032413F">
      <w:pPr>
        <w:jc w:val="center"/>
        <w:rPr>
          <w:sz w:val="180"/>
          <w:szCs w:val="180"/>
        </w:rPr>
      </w:pPr>
      <w:r>
        <w:rPr>
          <w:sz w:val="180"/>
          <w:szCs w:val="180"/>
        </w:rPr>
        <w:t>8(42372)21-7-77</w:t>
      </w:r>
    </w:p>
    <w:p w:rsidR="0032413F" w:rsidRDefault="0032413F" w:rsidP="0032413F">
      <w:pPr>
        <w:jc w:val="center"/>
        <w:rPr>
          <w:sz w:val="180"/>
          <w:szCs w:val="180"/>
        </w:rPr>
      </w:pPr>
      <w:r>
        <w:rPr>
          <w:sz w:val="180"/>
          <w:szCs w:val="180"/>
        </w:rPr>
        <w:t>(ОГЭ, ЕГЭ)</w:t>
      </w:r>
    </w:p>
    <w:p w:rsidR="005D3520" w:rsidRPr="0032413F" w:rsidRDefault="005D3520" w:rsidP="0032413F">
      <w:pPr>
        <w:jc w:val="center"/>
        <w:rPr>
          <w:sz w:val="180"/>
          <w:szCs w:val="180"/>
        </w:rPr>
      </w:pPr>
    </w:p>
    <w:sectPr w:rsidR="005D3520" w:rsidRPr="0032413F" w:rsidSect="00FF7DCC">
      <w:headerReference w:type="default" r:id="rId6"/>
      <w:pgSz w:w="16838" w:h="11906" w:orient="landscape"/>
      <w:pgMar w:top="851" w:right="1134" w:bottom="1418" w:left="1134" w:header="284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A61" w:rsidRDefault="00C66A61">
      <w:r>
        <w:separator/>
      </w:r>
    </w:p>
  </w:endnote>
  <w:endnote w:type="continuationSeparator" w:id="0">
    <w:p w:rsidR="00C66A61" w:rsidRDefault="00C6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MS Gothic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A61" w:rsidRDefault="00C66A61">
      <w:r>
        <w:separator/>
      </w:r>
    </w:p>
  </w:footnote>
  <w:footnote w:type="continuationSeparator" w:id="0">
    <w:p w:rsidR="00C66A61" w:rsidRDefault="00C66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994684"/>
      <w:docPartObj>
        <w:docPartGallery w:val="Page Numbers (Top of Page)"/>
        <w:docPartUnique/>
      </w:docPartObj>
    </w:sdtPr>
    <w:sdtEndPr/>
    <w:sdtContent>
      <w:p w:rsidR="00E941C7" w:rsidRDefault="009675DA">
        <w:pPr>
          <w:pStyle w:val="af0"/>
          <w:jc w:val="center"/>
        </w:pPr>
        <w:r>
          <w:rPr>
            <w:sz w:val="22"/>
            <w:szCs w:val="28"/>
          </w:rPr>
          <w:fldChar w:fldCharType="begin"/>
        </w:r>
        <w:r>
          <w:rPr>
            <w:sz w:val="22"/>
            <w:szCs w:val="28"/>
          </w:rPr>
          <w:instrText>PAGE</w:instrText>
        </w:r>
        <w:r>
          <w:rPr>
            <w:sz w:val="22"/>
            <w:szCs w:val="28"/>
          </w:rPr>
          <w:fldChar w:fldCharType="separate"/>
        </w:r>
        <w:r w:rsidR="004B6232">
          <w:rPr>
            <w:noProof/>
            <w:sz w:val="22"/>
            <w:szCs w:val="28"/>
          </w:rPr>
          <w:t>3</w:t>
        </w:r>
        <w:r>
          <w:rPr>
            <w:sz w:val="22"/>
            <w:szCs w:val="28"/>
          </w:rPr>
          <w:fldChar w:fldCharType="end"/>
        </w:r>
      </w:p>
    </w:sdtContent>
  </w:sdt>
  <w:p w:rsidR="00E941C7" w:rsidRDefault="00E941C7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C7"/>
    <w:rsid w:val="0032413F"/>
    <w:rsid w:val="003A288C"/>
    <w:rsid w:val="003E7E96"/>
    <w:rsid w:val="0045607A"/>
    <w:rsid w:val="00457BE0"/>
    <w:rsid w:val="004B6232"/>
    <w:rsid w:val="00566C73"/>
    <w:rsid w:val="005D3520"/>
    <w:rsid w:val="008864F2"/>
    <w:rsid w:val="009675DA"/>
    <w:rsid w:val="00C56701"/>
    <w:rsid w:val="00C66A61"/>
    <w:rsid w:val="00E941C7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8271"/>
  <w15:docId w15:val="{A90E848D-9507-4179-8964-3B0D2A84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F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4B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B0B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B0B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727C9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3D7670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3D76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3D76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F24B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F24BF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F24B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F24BF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F24BF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rsid w:val="00F24BF5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F24BF5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F24BF5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F24BF5"/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7B0B96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7B0B96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8144DD"/>
    <w:pPr>
      <w:ind w:left="720"/>
      <w:contextualSpacing/>
    </w:pPr>
  </w:style>
  <w:style w:type="paragraph" w:styleId="af3">
    <w:name w:val="annotation text"/>
    <w:basedOn w:val="a"/>
    <w:uiPriority w:val="99"/>
    <w:semiHidden/>
    <w:unhideWhenUsed/>
    <w:qFormat/>
    <w:rsid w:val="003D7670"/>
  </w:style>
  <w:style w:type="paragraph" w:styleId="af4">
    <w:name w:val="annotation subject"/>
    <w:basedOn w:val="af3"/>
    <w:next w:val="af3"/>
    <w:uiPriority w:val="99"/>
    <w:semiHidden/>
    <w:unhideWhenUsed/>
    <w:qFormat/>
    <w:rsid w:val="003D7670"/>
    <w:rPr>
      <w:b/>
      <w:bCs/>
    </w:rPr>
  </w:style>
  <w:style w:type="table" w:styleId="af5">
    <w:name w:val="Table Grid"/>
    <w:basedOn w:val="a1"/>
    <w:uiPriority w:val="39"/>
    <w:rsid w:val="003E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Фещенко Римма Владимировна</dc:creator>
  <dc:description/>
  <cp:lastModifiedBy>8</cp:lastModifiedBy>
  <cp:revision>16</cp:revision>
  <cp:lastPrinted>2023-02-28T05:47:00Z</cp:lastPrinted>
  <dcterms:created xsi:type="dcterms:W3CDTF">2020-08-11T05:30:00Z</dcterms:created>
  <dcterms:modified xsi:type="dcterms:W3CDTF">2023-02-28T06:09:00Z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