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E9E6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Cs/>
          <w:color w:val="222222"/>
          <w:sz w:val="24"/>
          <w:szCs w:val="24"/>
          <w:lang w:eastAsia="ru-RU"/>
        </w:rPr>
      </w:pPr>
      <w:bookmarkStart w:id="3" w:name="_GoBack"/>
      <w:bookmarkEnd w:id="3"/>
      <w:r>
        <w:rPr>
          <w:rFonts w:ascii="Times New Roman" w:hAnsi="Times New Roman" w:eastAsia="Times New Roman" w:cs="Times New Roman"/>
          <w:b/>
          <w:bCs/>
          <w:color w:val="222222"/>
          <w:sz w:val="24"/>
          <w:szCs w:val="24"/>
          <w:lang w:eastAsia="ru-RU"/>
        </w:rPr>
        <w:t>ЗАДАЧИ   ПО   ФИНАНСОВОЙ ГРАМОТНОСТИ.</w:t>
      </w:r>
    </w:p>
    <w:p w14:paraId="7B33248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u w:val="single"/>
          <w:lang w:eastAsia="ru-RU"/>
        </w:rPr>
        <w:t>1– 2 классы</w:t>
      </w:r>
    </w:p>
    <w:p w14:paraId="4998ACD3">
      <w:pPr>
        <w:pStyle w:val="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>1</w:t>
      </w:r>
    </w:p>
    <w:p w14:paraId="07AF1D9B">
      <w:pPr>
        <w:pStyle w:val="37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Карандаш</w:t>
      </w:r>
      <w:r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стоит</w:t>
      </w:r>
      <w:r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9</w:t>
      </w:r>
      <w:r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рублей,</w:t>
      </w:r>
      <w:r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а</w:t>
      </w:r>
      <w:r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ластик</w:t>
      </w:r>
      <w:r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20"/>
          <w:sz w:val="28"/>
          <w:szCs w:val="28"/>
        </w:rPr>
        <w:t>–</w:t>
      </w:r>
      <w:r>
        <w:rPr>
          <w:rFonts w:ascii="Times New Roman" w:hAnsi="Times New Roman" w:cs="Times New Roman"/>
          <w:spacing w:val="-23"/>
          <w:w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5</w:t>
      </w:r>
      <w:r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рублей.</w:t>
      </w:r>
      <w:r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На</w:t>
      </w:r>
      <w:r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-8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карандаш</w:t>
      </w:r>
      <w:r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дороже</w:t>
      </w: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ластика?</w:t>
      </w:r>
    </w:p>
    <w:p w14:paraId="178EC432">
      <w:pPr>
        <w:pStyle w:val="37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>2</w:t>
      </w:r>
    </w:p>
    <w:p w14:paraId="1D18ADE4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</w:t>
      </w:r>
      <w:r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копеек.</w:t>
      </w:r>
      <w:r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</w:t>
      </w:r>
      <w:r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запиши</w:t>
      </w:r>
      <w:r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равенства,</w:t>
      </w:r>
      <w:r>
        <w:rPr>
          <w:rFonts w:ascii="Times New Roman" w:hAnsi="Times New Roman" w:cs="Times New Roman"/>
          <w:spacing w:val="-7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ответив на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вопросы, сколько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копеек:</w:t>
      </w:r>
    </w:p>
    <w:p w14:paraId="488A90EA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рублях</w:t>
      </w:r>
    </w:p>
    <w:p w14:paraId="03B806E5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рублях</w:t>
      </w:r>
    </w:p>
    <w:p w14:paraId="094B6C28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рублях</w:t>
      </w:r>
    </w:p>
    <w:p w14:paraId="41A8EEB0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рублях</w:t>
      </w:r>
    </w:p>
    <w:p w14:paraId="5F299F50">
      <w:pPr>
        <w:pStyle w:val="37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3 </w:t>
      </w:r>
    </w:p>
    <w:p w14:paraId="1DCFEBA5">
      <w:pPr>
        <w:pStyle w:val="37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апреле  коммунальные услуги подорожали на</w:t>
      </w:r>
      <w:r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  рублей,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а</w:t>
      </w:r>
      <w:r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сентябре</w:t>
      </w:r>
      <w:r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0"/>
          <w:sz w:val="28"/>
          <w:szCs w:val="28"/>
        </w:rPr>
        <w:t>–</w:t>
      </w:r>
      <w:r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ещё</w:t>
      </w:r>
      <w:r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на</w:t>
      </w:r>
      <w:r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8 </w:t>
      </w:r>
      <w:r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рублей.</w:t>
      </w:r>
      <w:r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На</w:t>
      </w:r>
      <w:r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всего</w:t>
      </w:r>
      <w:r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подорожали</w:t>
      </w:r>
      <w:r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коммунальные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услуги?</w:t>
      </w:r>
    </w:p>
    <w:p w14:paraId="33743D84">
      <w:pPr>
        <w:pStyle w:val="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14:paraId="24A390B2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Маргариты было 100 рублей. В магазине  она купила шоколадку за 39  рублей и ей дали сдачу 56  рублей. Ира сравнила сумму сдачи, указанную в чеке и сумму денег, полученную от кассира, и попросила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кассира не обманывать её. Почему Ира так сказала кассиру?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Какова сумма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сдачи,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чеке?</w:t>
      </w:r>
    </w:p>
    <w:p w14:paraId="4AD8A881">
      <w:pPr>
        <w:pStyle w:val="37"/>
        <w:rPr>
          <w:rFonts w:ascii="Times New Roman" w:hAnsi="Times New Roman" w:cs="Times New Roman"/>
          <w:sz w:val="28"/>
          <w:szCs w:val="28"/>
        </w:rPr>
      </w:pPr>
    </w:p>
    <w:p w14:paraId="081BB69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u w:val="single"/>
          <w:lang w:eastAsia="ru-RU"/>
        </w:rPr>
      </w:pPr>
      <w:bookmarkStart w:id="0" w:name="_Hlk189078283"/>
      <w:r>
        <w:rPr>
          <w:rFonts w:ascii="Times New Roman" w:hAnsi="Times New Roman" w:eastAsia="Times New Roman" w:cs="Times New Roman"/>
          <w:color w:val="181818"/>
          <w:sz w:val="28"/>
          <w:szCs w:val="28"/>
          <w:u w:val="single"/>
          <w:lang w:eastAsia="ru-RU"/>
        </w:rPr>
        <w:t>3– 4 классы</w:t>
      </w:r>
    </w:p>
    <w:p w14:paraId="4F97801A">
      <w:pPr>
        <w:pStyle w:val="37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>1</w:t>
      </w:r>
    </w:p>
    <w:bookmarkEnd w:id="0"/>
    <w:p w14:paraId="26728F9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У Вики было 500 рублей. Она купила 2 книги по 80 рублей, 12 тетрадей по 5 рублей, 5 ручек по 25 рублей. Сколько денег осталось у Вики? Хватит ли ей денег, чтобы купить ещё 2 ластика по 10 рублей и 2 карандаша по 15 рублей?</w:t>
      </w:r>
    </w:p>
    <w:p w14:paraId="17BBB886">
      <w:pPr>
        <w:pStyle w:val="37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>2</w:t>
      </w:r>
    </w:p>
    <w:p w14:paraId="0671C0D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Алёна и Маша решили купить себе шоколадные батончики по 40 рублей. У девочек есть по 50 рублей. Хватит ли им денег? Какую сдачу получат девочки? Хватит ли им ещё на такую же покупку? </w:t>
      </w:r>
    </w:p>
    <w:p w14:paraId="470E998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181818"/>
          <w:sz w:val="28"/>
          <w:szCs w:val="28"/>
          <w:lang w:eastAsia="ru-RU"/>
        </w:rPr>
        <w:t>Задача 3</w:t>
      </w:r>
    </w:p>
    <w:p w14:paraId="32131FB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Свете  на день рождения подарили 8  банкнот номиналом 1000 рублей и 5 банкнот номиналом 500 рублей. Сколько всего денег подарили Свете? Сможет ли она купить себе планшет за 6200 рублей? Будет ли остаток? Какой?</w:t>
      </w:r>
    </w:p>
    <w:p w14:paraId="2F186E4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181818"/>
          <w:sz w:val="28"/>
          <w:szCs w:val="28"/>
          <w:lang w:eastAsia="ru-RU"/>
        </w:rPr>
        <w:t>Задача 4</w:t>
      </w:r>
    </w:p>
    <w:p w14:paraId="7304DB3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Маме повысили зарплату на 3000 рублей, а папе на 2000 рублей больше, чем маме.  На сколько увеличился доход семьи?</w:t>
      </w:r>
    </w:p>
    <w:p w14:paraId="2CC1318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181818"/>
          <w:sz w:val="28"/>
          <w:szCs w:val="28"/>
          <w:lang w:eastAsia="ru-RU"/>
        </w:rPr>
        <w:t>Задача 5</w:t>
      </w:r>
      <w:r>
        <w:rPr>
          <w:rFonts w:ascii="Times New Roman" w:hAnsi="Times New Roman" w:eastAsia="Times New Roman" w:cs="Times New Roman"/>
          <w:iCs/>
          <w:color w:val="181818"/>
          <w:sz w:val="28"/>
          <w:szCs w:val="28"/>
          <w:lang w:eastAsia="ru-RU"/>
        </w:rPr>
        <w:t> </w:t>
      </w:r>
    </w:p>
    <w:p w14:paraId="4A7E07C6">
      <w:pPr>
        <w:shd w:val="clear" w:color="auto" w:fill="FFFFFF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</w:pPr>
      <w:r>
        <w:rPr>
          <w:rStyle w:val="39"/>
          <w:rFonts w:ascii="Times New Roman" w:hAnsi="Times New Roman" w:cs="Times New Roman"/>
          <w:sz w:val="28"/>
          <w:szCs w:val="28"/>
        </w:rPr>
        <w:t>Полтора килограмма пряников стоят 180 р., а полкило конфет на 30 р. дешевле. Полина  купила 1 килограмм пряников и 1 килограмм конфет. Сколько денег она истратила?</w:t>
      </w:r>
    </w:p>
    <w:p w14:paraId="6CFED945">
      <w:pPr>
        <w:pStyle w:val="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>6</w:t>
      </w:r>
    </w:p>
    <w:p w14:paraId="7FE112B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В таблице показаны  доходы семьи.  Определи какой остаток средств будет у семьи, когда они потратят деньги на запланированные расходы. Какие незапланированные расходы может позволить себе семья?</w:t>
      </w:r>
    </w:p>
    <w:p w14:paraId="22F61B7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Style w:val="12"/>
        <w:tblW w:w="7804" w:type="dxa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07"/>
        <w:gridCol w:w="418"/>
        <w:gridCol w:w="1593"/>
        <w:gridCol w:w="2460"/>
      </w:tblGrid>
      <w:tr w14:paraId="110AB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758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семья   Копейкиных</w:t>
            </w:r>
          </w:p>
        </w:tc>
      </w:tr>
      <w:tr w14:paraId="237E2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4E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</w:t>
            </w:r>
          </w:p>
        </w:tc>
        <w:tc>
          <w:tcPr>
            <w:tcW w:w="2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594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учительница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440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зарплата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BB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золотых</w:t>
            </w:r>
          </w:p>
        </w:tc>
      </w:tr>
      <w:tr w14:paraId="42A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D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папа</w:t>
            </w:r>
          </w:p>
        </w:tc>
        <w:tc>
          <w:tcPr>
            <w:tcW w:w="2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B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фирмы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7C7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зарплата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F54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золотых</w:t>
            </w:r>
          </w:p>
        </w:tc>
      </w:tr>
      <w:tr w14:paraId="624AA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E3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бабушка</w:t>
            </w:r>
          </w:p>
        </w:tc>
        <w:tc>
          <w:tcPr>
            <w:tcW w:w="2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53E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пенсионерка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E17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B5D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золотых</w:t>
            </w:r>
          </w:p>
        </w:tc>
      </w:tr>
      <w:tr w14:paraId="4D8A5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BE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4FB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F55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детское пособие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2F194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золотых</w:t>
            </w:r>
          </w:p>
        </w:tc>
      </w:tr>
      <w:tr w14:paraId="51F07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5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0ABA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6EF6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14:paraId="002F4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03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2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356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50F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B44E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0D9F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запланированные:</w:t>
      </w:r>
    </w:p>
    <w:p w14:paraId="10ED7E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-продукты на месяц- 15 з.</w:t>
      </w:r>
    </w:p>
    <w:p w14:paraId="4430E0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коммунальные услуги- 20 з.</w:t>
      </w:r>
    </w:p>
    <w:p w14:paraId="78AF55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хоз. товары- 15 з.</w:t>
      </w:r>
    </w:p>
    <w:p w14:paraId="717423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запланированные расходы:</w:t>
      </w:r>
    </w:p>
    <w:p w14:paraId="396D416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-на лекарства- 10 з.</w:t>
      </w:r>
    </w:p>
    <w:p w14:paraId="1B6C7C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отдых- 15 з.</w:t>
      </w:r>
    </w:p>
    <w:p w14:paraId="2E6245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поездку- 15 з.</w:t>
      </w:r>
    </w:p>
    <w:p w14:paraId="3F25126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ремонт квартиры- 35 з.</w:t>
      </w:r>
    </w:p>
    <w:p w14:paraId="101634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новые вещи- з.</w:t>
      </w:r>
    </w:p>
    <w:p w14:paraId="42CCC2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игрушки- 10 з.</w:t>
      </w:r>
    </w:p>
    <w:p w14:paraId="67F408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60EF36C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ИГРЫ  ПО  ФИНАНСОВОЙ ГРАМОТНОСТИ.</w:t>
      </w:r>
    </w:p>
    <w:p w14:paraId="376E30F0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</w:p>
    <w:p w14:paraId="6BC19B9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</w:pPr>
      <w:bookmarkStart w:id="1" w:name="_Hlk189078837"/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Игра  «Дополни фразу».</w:t>
      </w:r>
    </w:p>
    <w:bookmarkEnd w:id="1"/>
    <w:p w14:paraId="10E946DE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Дополните фразы:</w:t>
      </w:r>
    </w:p>
    <w:p w14:paraId="04EE3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Монета круглая, а банкнота….. (прямоугольная)</w:t>
      </w:r>
    </w:p>
    <w:p w14:paraId="4106455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Банкнота бумажная, а монета ….(железная, медная, металлическая)</w:t>
      </w:r>
    </w:p>
    <w:p w14:paraId="644C9D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Монета звенит, а банкнота…. (шуршит, шелестит)</w:t>
      </w:r>
    </w:p>
    <w:p w14:paraId="000359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Монета металлическая, а банкнота… (бумажная)</w:t>
      </w:r>
    </w:p>
    <w:p w14:paraId="258DAD17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Игра  «Фразеологизмы».</w:t>
      </w:r>
    </w:p>
    <w:p w14:paraId="2C4D74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Сорить деньгами …… - тратить много денег бездумно.</w:t>
      </w:r>
    </w:p>
    <w:p w14:paraId="02BD47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Чемодан денег ……-  иметь много денег.</w:t>
      </w:r>
    </w:p>
    <w:p w14:paraId="48039A2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Деньги не пахнут …… - можно заработать любым трудом.</w:t>
      </w:r>
    </w:p>
    <w:p w14:paraId="725EC2E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Денежка к денежке …… - накопить небольшую сумму.</w:t>
      </w:r>
    </w:p>
    <w:p w14:paraId="3AC6D78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Деньги куры не клюют …… - много денег.</w:t>
      </w:r>
    </w:p>
    <w:p w14:paraId="1DCAAA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Игра  «Покупки».</w:t>
      </w:r>
    </w:p>
    <w:p w14:paraId="02EB3341">
      <w:pPr>
        <w:pStyle w:val="5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14:paraId="2B933BD1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222222"/>
          <w:sz w:val="28"/>
          <w:szCs w:val="28"/>
        </w:rPr>
      </w:pPr>
      <w:r>
        <w:rPr>
          <w:b/>
          <w:i/>
          <w:sz w:val="28"/>
          <w:szCs w:val="28"/>
        </w:rPr>
        <w:t>Содержание:</w:t>
      </w:r>
      <w:r>
        <w:rPr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Читаются слова: </w:t>
      </w:r>
      <w:r>
        <w:rPr>
          <w:i/>
          <w:iCs/>
          <w:color w:val="222222"/>
          <w:sz w:val="28"/>
          <w:szCs w:val="28"/>
        </w:rPr>
        <w:t>Дом, конфеты, книгу, мороженое, счастье, маму, цветы, телефон, солнце, молоко, здоровье, самокат, воздух, планету, смех, мечту, стол, велосипед.</w:t>
      </w:r>
    </w:p>
    <w:p w14:paraId="6C74C736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Задание:  Хлопните в ладоши, если можно купить за деньги этот товар.</w:t>
      </w:r>
    </w:p>
    <w:p w14:paraId="6A5F855D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     Топните ногой, если купить это нельзя.</w:t>
      </w:r>
    </w:p>
    <w:p w14:paraId="67084023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14:paraId="0F4FD426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14:paraId="6F199FAA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14:paraId="44A464D5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14:paraId="36664523">
      <w:pPr>
        <w:pStyle w:val="1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14:paraId="1906AE87">
      <w:pPr>
        <w:pStyle w:val="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Игра« Потребности»</w:t>
      </w:r>
    </w:p>
    <w:p w14:paraId="09ADEBA6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Играют две команды. </w:t>
      </w:r>
    </w:p>
    <w:p w14:paraId="6ADCED93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команда  должна выбрать ресурсы данной местности, которые могут удовлетворить 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физиологические</w:t>
      </w:r>
      <w:r>
        <w:rPr>
          <w:rFonts w:ascii="Times New Roman" w:hAnsi="Times New Roman" w:cs="Times New Roman"/>
          <w:sz w:val="28"/>
          <w:szCs w:val="28"/>
        </w:rPr>
        <w:t xml:space="preserve"> потребности людей.</w:t>
      </w:r>
    </w:p>
    <w:p w14:paraId="46EF00BA">
      <w:pPr>
        <w:pStyle w:val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команда  - должна  выбрать ресурсы для удовлетворения </w:t>
      </w:r>
      <w:r>
        <w:rPr>
          <w:rFonts w:ascii="Times New Roman" w:hAnsi="Times New Roman" w:cs="Times New Roman"/>
          <w:sz w:val="28"/>
          <w:szCs w:val="28"/>
          <w:u w:val="single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 xml:space="preserve"> семьи из трех человек(папы, мамы и сына) </w:t>
      </w:r>
      <w:r>
        <w:rPr>
          <w:rFonts w:ascii="Times New Roman" w:hAnsi="Times New Roman" w:cs="Times New Roman"/>
          <w:sz w:val="28"/>
          <w:szCs w:val="28"/>
          <w:u w:val="single"/>
        </w:rPr>
        <w:t>для поездки на море.</w:t>
      </w:r>
    </w:p>
    <w:p w14:paraId="2A3FFE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Ресурсы:</w:t>
      </w:r>
      <w:r>
        <w:rPr>
          <w:rFonts w:ascii="Times New Roman" w:hAnsi="Times New Roman" w:cs="Times New Roman"/>
          <w:sz w:val="28"/>
          <w:szCs w:val="28"/>
        </w:rPr>
        <w:t xml:space="preserve"> торф, минеральная и питьевая вода, ягоды, грибы, чемодан, одежда,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снег, солнечные очки, деньги, тепло, горячая вода, обувь, крем для загара.</w:t>
      </w:r>
    </w:p>
    <w:p w14:paraId="7E54D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AE6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«ЭКОНОМИЧЕСКИЕ»    ЗАГАДКИ</w:t>
      </w:r>
    </w:p>
    <w:p w14:paraId="63638AE1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«Отгадай   загадку».</w:t>
      </w:r>
    </w:p>
    <w:p w14:paraId="613B97E0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1.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Маленькая, кругленькая,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Из кармана в карман скачет,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Весь мир обскачет,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Ни к чему сама ни годна, а всем  нужна… (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монета)</w:t>
      </w:r>
    </w:p>
    <w:p w14:paraId="14110251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2.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Из какого аппарата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Выдается нам зарплата?.. 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банкомат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)</w:t>
      </w:r>
    </w:p>
    <w:p w14:paraId="69DAB8D9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3.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Что  надо  проверять,  не отходя от кассы?... 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(деньги)</w:t>
      </w:r>
    </w:p>
    <w:p w14:paraId="2A1A96AA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4.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Люди ходят на базар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Там дешевле весь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….(товар)</w:t>
      </w:r>
    </w:p>
    <w:p w14:paraId="4E5B59C5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5.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На товаре быть должна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Обязательно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…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цена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)</w:t>
      </w:r>
    </w:p>
    <w:p w14:paraId="3586F81A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6.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И врачу, и акробату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Выдают за труд…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(зарплату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)</w:t>
      </w:r>
    </w:p>
    <w:p w14:paraId="3B615C8D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7.</w:t>
      </w: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Чтоб хранить свои доходы,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На карманные расходы,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Хрюшка требуется мне,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Та, что с дыркой на спине.. 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опилка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)</w:t>
      </w:r>
    </w:p>
    <w:p w14:paraId="4B831009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8.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 xml:space="preserve"> Будут целыми, как в танке,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Сбереженья ваши в …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банке</w:t>
      </w:r>
      <w:r>
        <w:rPr>
          <w:rFonts w:ascii="Times New Roman" w:hAnsi="Times New Roman" w:eastAsia="Times New Roman" w:cs="Times New Roman"/>
          <w:i/>
          <w:iCs/>
          <w:color w:val="222222"/>
          <w:sz w:val="28"/>
          <w:szCs w:val="28"/>
          <w:lang w:eastAsia="ru-RU"/>
        </w:rPr>
        <w:t>)</w:t>
      </w:r>
    </w:p>
    <w:p w14:paraId="041C70C0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22222"/>
          <w:sz w:val="28"/>
          <w:szCs w:val="28"/>
          <w:lang w:eastAsia="ru-RU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Фирмой крупной управляет</w:t>
      </w:r>
    </w:p>
    <w:p w14:paraId="0BBADBF9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И разумно, и умело.</w:t>
      </w:r>
    </w:p>
    <w:p w14:paraId="1353E453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Деньги так распределяет,</w:t>
      </w:r>
    </w:p>
    <w:p w14:paraId="294D0A67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Чтоб росло и крепло дело.</w:t>
      </w:r>
    </w:p>
    <w:p w14:paraId="476F4283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Порученья он даёт</w:t>
      </w:r>
    </w:p>
    <w:p w14:paraId="7F8DCAC0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Всем сотрудникам своим,</w:t>
      </w:r>
    </w:p>
    <w:p w14:paraId="504455EA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Чтобы фирма шла вперёд,</w:t>
      </w:r>
    </w:p>
    <w:p w14:paraId="35EC5598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i/>
          <w:color w:val="22222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  <w:t>Приносила прибыль им…    (</w:t>
      </w:r>
      <w:r>
        <w:rPr>
          <w:rFonts w:ascii="Times New Roman" w:hAnsi="Times New Roman" w:eastAsia="Times New Roman" w:cs="Times New Roman"/>
          <w:i/>
          <w:color w:val="222222"/>
          <w:sz w:val="28"/>
          <w:szCs w:val="28"/>
          <w:lang w:eastAsia="ru-RU"/>
        </w:rPr>
        <w:t>менеджер)</w:t>
      </w:r>
    </w:p>
    <w:p w14:paraId="1339D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Приносить доходы стал</w:t>
      </w:r>
    </w:p>
    <w:p w14:paraId="0559F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банке папин ...    (</w:t>
      </w:r>
      <w:r>
        <w:rPr>
          <w:rFonts w:ascii="Times New Roman" w:hAnsi="Times New Roman" w:cs="Times New Roman"/>
          <w:i/>
          <w:iCs/>
          <w:sz w:val="28"/>
          <w:szCs w:val="28"/>
        </w:rPr>
        <w:t>капитал)</w:t>
      </w:r>
    </w:p>
    <w:p w14:paraId="23A32B13">
      <w:pPr>
        <w:pStyle w:val="3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Коль трудился круглый год,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Будет кругленьким… </w:t>
      </w:r>
      <w:r>
        <w:rPr>
          <w:rFonts w:ascii="Times New Roman" w:hAnsi="Times New Roman" w:cs="Times New Roman"/>
          <w:i/>
          <w:iCs/>
          <w:sz w:val="28"/>
          <w:szCs w:val="28"/>
        </w:rPr>
        <w:t>(доход)</w:t>
      </w:r>
    </w:p>
    <w:p w14:paraId="63CFC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Он финансовый факир,</w:t>
      </w:r>
    </w:p>
    <w:p w14:paraId="6236903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банк к себе вас ждёт ...   </w:t>
      </w:r>
      <w:r>
        <w:rPr>
          <w:rFonts w:ascii="Times New Roman" w:hAnsi="Times New Roman" w:cs="Times New Roman"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банкир.)</w:t>
      </w:r>
    </w:p>
    <w:p w14:paraId="74E615C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6F110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DDB667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C56E108">
      <w:pPr>
        <w:pStyle w:val="41"/>
        <w:shd w:val="clear" w:color="auto" w:fill="FFFFFF"/>
        <w:spacing w:before="0" w:beforeAutospacing="0" w:after="0" w:afterAutospacing="0"/>
        <w:ind w:right="567"/>
        <w:rPr>
          <w:rStyle w:val="42"/>
          <w:b/>
          <w:bCs/>
          <w:color w:val="071421" w:themeColor="text2" w:themeShade="80"/>
          <w:sz w:val="28"/>
          <w:szCs w:val="28"/>
          <w:shd w:val="clear" w:color="auto" w:fill="FFFFFF"/>
        </w:rPr>
      </w:pPr>
    </w:p>
    <w:p w14:paraId="76DCBE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«РОССИЙСКИЕ»  ДЕНЬГИ</w:t>
      </w:r>
    </w:p>
    <w:p w14:paraId="733C79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Какую нашу валюту в давние времена «отсчитывали» топором? (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рубль)</w:t>
      </w:r>
    </w:p>
    <w:p w14:paraId="23E10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какой денежной единицы Древней Руси методом разрубания произошёл рубль?</w:t>
      </w:r>
    </w:p>
    <w:p w14:paraId="6FCF8B3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(гривна)</w:t>
      </w:r>
    </w:p>
    <w:p w14:paraId="1311C11C">
      <w:pPr>
        <w:pStyle w:val="3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Не только русские крестьяне, взявшие деньги в долг (14-16 вв.), но и первые русские монеты? (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серебреники)</w:t>
      </w:r>
    </w:p>
    <w:p w14:paraId="181DC686">
      <w:pPr>
        <w:pStyle w:val="3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Когда Русью правил «денежный мешок»?</w:t>
      </w:r>
    </w:p>
    <w:p w14:paraId="103DD563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(В XIV веке князь Иван Данилович, по прозвищу Калита, т.е. «денежный мешок»)</w:t>
      </w:r>
    </w:p>
    <w:p w14:paraId="5D45D98D">
      <w:pPr>
        <w:pStyle w:val="3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Монета достоинством в полрубля на Руси называлась полтиной или полушкой?</w:t>
      </w:r>
    </w:p>
    <w:p w14:paraId="7D388CF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(полтина, а полушка – это четверть копейки)</w:t>
      </w:r>
    </w:p>
    <w:p w14:paraId="6D47F581">
      <w:pPr>
        <w:pStyle w:val="3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Когда в России отчеканили первый серебряный рубль?</w:t>
      </w:r>
    </w:p>
    <w:p w14:paraId="19CC972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(в 1654 году на Московском денежном дворе во время царствования Алексея Михайловича, отца Петра I)</w:t>
      </w:r>
    </w:p>
    <w:p w14:paraId="4E32665D">
      <w:pPr>
        <w:pStyle w:val="3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каким городом можно познакомиться с помощью российской купюры достоинством в 10 рублей?  (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Красноярск)</w:t>
      </w:r>
    </w:p>
    <w:p w14:paraId="4FB8DB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Сколько раз на российской банкноте отпечатан её номер?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(на одной стороне банкноты, на левом и на правом поле)</w:t>
      </w:r>
    </w:p>
    <w:p w14:paraId="7037C4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 скольких цифр состоит номер на любой современной российской купюре?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(из семи)</w:t>
      </w:r>
    </w:p>
    <w:p w14:paraId="408BD5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  банки наделены правом выпуска денег в России?  (</w:t>
      </w:r>
      <w:r>
        <w:rPr>
          <w:rFonts w:ascii="Times New Roman" w:hAnsi="Times New Roman" w:cs="Times New Roman"/>
          <w:i/>
          <w:sz w:val="28"/>
          <w:szCs w:val="28"/>
        </w:rPr>
        <w:t>Центральный банк Российской Федерации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E3E2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«ЛИТЕРАТУРНЫЕ»    ДЕНЬГИ</w:t>
      </w:r>
    </w:p>
    <w:p w14:paraId="50FD039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 какой сказке Андерсена собаки охраняли три сундука с деньгами?(</w:t>
      </w:r>
      <w:r>
        <w:rPr>
          <w:rFonts w:ascii="Times New Roman" w:hAnsi="Times New Roman" w:cs="Times New Roman"/>
          <w:i/>
          <w:sz w:val="28"/>
          <w:szCs w:val="28"/>
        </w:rPr>
        <w:t>«Огниво»)</w:t>
      </w:r>
    </w:p>
    <w:p w14:paraId="2AE209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Кто являлся поставщиком сырья, из которого «лили монету» на сказочном острове князя Гвидона?(</w:t>
      </w:r>
      <w:r>
        <w:rPr>
          <w:rFonts w:ascii="Times New Roman" w:hAnsi="Times New Roman" w:cs="Times New Roman"/>
          <w:i/>
          <w:sz w:val="28"/>
          <w:szCs w:val="28"/>
        </w:rPr>
        <w:t>Белка, которая грызла орешки с золотыми скорлупками)</w:t>
      </w:r>
    </w:p>
    <w:p w14:paraId="5AC7D96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Героине какой сказки удалось за нетрудовую денежную единицу сделать выгоднейшую покупку к своему юбилею? («</w:t>
      </w:r>
      <w:r>
        <w:rPr>
          <w:rFonts w:ascii="Times New Roman" w:hAnsi="Times New Roman" w:cs="Times New Roman"/>
          <w:i/>
          <w:sz w:val="28"/>
          <w:szCs w:val="28"/>
        </w:rPr>
        <w:t>Муха-Цокотуха»)</w:t>
      </w:r>
    </w:p>
    <w:p w14:paraId="1A213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Герой какого произведения Сент-Экзюпери украшал купюру в 50 франков?</w:t>
      </w:r>
    </w:p>
    <w:p w14:paraId="0E9E5E6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>(«Маленький принц»)</w:t>
      </w:r>
    </w:p>
    <w:p w14:paraId="37903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Кто посоветовал Буратино закопать свои деньги на Поле Чудес? (</w:t>
      </w:r>
      <w:r>
        <w:rPr>
          <w:rFonts w:ascii="Times New Roman" w:hAnsi="Times New Roman" w:cs="Times New Roman"/>
          <w:i/>
          <w:sz w:val="28"/>
          <w:szCs w:val="28"/>
        </w:rPr>
        <w:t>Базилио и Алиса)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2A282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Назовите любимую монету попугая капитана Флинта </w:t>
      </w:r>
      <w:r>
        <w:rPr>
          <w:rFonts w:ascii="Times New Roman" w:hAnsi="Times New Roman" w:cs="Times New Roman"/>
          <w:i/>
          <w:sz w:val="28"/>
          <w:szCs w:val="28"/>
        </w:rPr>
        <w:t>.(пиастр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CDD27B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Какой товар приобрела на базаре Муха-Цокотуха на найденную денежку? </w:t>
      </w:r>
      <w:r>
        <w:rPr>
          <w:rFonts w:ascii="Times New Roman" w:hAnsi="Times New Roman" w:cs="Times New Roman"/>
          <w:i/>
          <w:sz w:val="28"/>
          <w:szCs w:val="28"/>
        </w:rPr>
        <w:t>(Самовар)</w:t>
      </w:r>
    </w:p>
    <w:p w14:paraId="1C3C5F42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0BAEDF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478F83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0139A969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C58D4CF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6B642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КРОССВОРДЫ</w:t>
      </w:r>
    </w:p>
    <w:p w14:paraId="6645D4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Times New Roman" w:cs="Arial"/>
          <w:sz w:val="23"/>
          <w:szCs w:val="23"/>
        </w:rPr>
        <w:drawing>
          <wp:inline distT="0" distB="0" distL="0" distR="0">
            <wp:extent cx="4505325" cy="3215640"/>
            <wp:effectExtent l="0" t="0" r="0" b="3810"/>
            <wp:docPr id="2" name="Рисунок 1" descr="http://ped-kopilka.ru/images/ris2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ped-kopilka.ru/images/ris2(1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6952" cy="3224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E80E80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Как называется то, что принадлежит одному человеку или группе людей? (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Собственность)</w:t>
      </w:r>
    </w:p>
    <w:p w14:paraId="2653794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Плановое ведение хозяйства.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(Экономика)</w:t>
      </w:r>
    </w:p>
    <w:p w14:paraId="34C80D50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Как называется договор между людьми, которые хотят что-то купить, продать, обменять?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(Сделка)</w:t>
      </w:r>
    </w:p>
    <w:p w14:paraId="235989C9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Чем становится собственность, если ее хотят продать, обменять?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(Товар)</w:t>
      </w:r>
    </w:p>
    <w:p w14:paraId="4EA63151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Как называются ценные бумаги, при помощи которых делают покупки? (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Деньги)</w:t>
      </w:r>
    </w:p>
    <w:p w14:paraId="130202D3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Как называют человека, который продает товар? (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Продавец)</w:t>
      </w:r>
    </w:p>
    <w:p w14:paraId="193FBD0A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Обмен товарами без участия денег.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(Бартер</w:t>
      </w:r>
      <w:r>
        <w:rPr>
          <w:rFonts w:ascii="Times New Roman" w:hAnsi="Times New Roman" w:eastAsia="Times New Roman" w:cs="Times New Roman"/>
          <w:sz w:val="24"/>
          <w:szCs w:val="24"/>
        </w:rPr>
        <w:t>)</w:t>
      </w:r>
    </w:p>
    <w:p w14:paraId="089F4A44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586FBB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drawing>
          <wp:inline distT="0" distB="0" distL="114300" distR="114300">
            <wp:extent cx="4307840" cy="2194560"/>
            <wp:effectExtent l="0" t="0" r="0" b="0"/>
            <wp:docPr id="5" name="Изображение 3" descr="hello_html_2dc430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hello_html_2dc430bb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313" cy="2197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62BF5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i/>
          <w:iCs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1.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Денежный знак, изготовленный из металла.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(монета)</w:t>
      </w:r>
    </w:p>
    <w:p w14:paraId="72D24BE8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2.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>У финансово грамотного человека они всегда превышают расходы. (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доходы)</w:t>
      </w:r>
    </w:p>
    <w:p w14:paraId="219BE69A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i/>
          <w:iCs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3.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>Он обязательно финансовый, может быть, как личным, так и семейным.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(план)</w:t>
      </w:r>
    </w:p>
    <w:p w14:paraId="6BC7534C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i/>
          <w:iCs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4.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>Разность между доходами и расходами за определенный промежуток времени. (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сальдо)</w:t>
      </w:r>
    </w:p>
    <w:p w14:paraId="73852969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i/>
          <w:iCs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5.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Бумажные или металлические знаки, которые обменивают на товар.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(деньги)</w:t>
      </w:r>
    </w:p>
    <w:p w14:paraId="76AC4DB8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i/>
          <w:iCs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6.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Они достигаются при решении текущих финансовых задач. 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(цели)</w:t>
      </w:r>
    </w:p>
    <w:p w14:paraId="4E786DF3">
      <w:pPr>
        <w:shd w:val="clear" w:color="auto" w:fill="FFFFFF"/>
        <w:spacing w:after="0" w:line="240" w:lineRule="auto"/>
        <w:jc w:val="both"/>
        <w:rPr>
          <w:rFonts w:ascii="Times New Roman" w:hAnsi="Times New Roman" w:eastAsia="Helvetica" w:cs="Times New Roman"/>
          <w:color w:val="1A1A1A"/>
          <w:sz w:val="28"/>
          <w:szCs w:val="28"/>
        </w:rPr>
      </w:pPr>
      <w:r>
        <w:rPr>
          <w:rFonts w:ascii="Times New Roman" w:hAnsi="Times New Roman" w:eastAsia="Helvetica" w:cs="Times New Roman"/>
          <w:b/>
          <w:bCs/>
          <w:color w:val="1A1A1A"/>
          <w:sz w:val="28"/>
          <w:szCs w:val="28"/>
          <w:shd w:val="clear" w:color="auto" w:fill="FFFFFF"/>
          <w:lang w:eastAsia="zh-CN" w:bidi="ar"/>
        </w:rPr>
        <w:t>7.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Движение денежных средств, связанные с формированием, распределением и</w:t>
      </w:r>
      <w:r>
        <w:rPr>
          <w:rFonts w:ascii="Times New Roman" w:hAnsi="Times New Roman" w:eastAsia="Helvetica" w:cs="Times New Roman"/>
          <w:color w:val="1A1A1A"/>
          <w:sz w:val="28"/>
          <w:szCs w:val="28"/>
        </w:rPr>
        <w:t xml:space="preserve">  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>использованием  денежных  фондов.</w:t>
      </w:r>
      <w:r>
        <w:rPr>
          <w:rFonts w:ascii="Times New Roman" w:hAnsi="Times New Roman" w:eastAsia="Helvetica" w:cs="Times New Roman"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(финансы)</w:t>
      </w:r>
    </w:p>
    <w:p w14:paraId="0CA44E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BB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Игра-занятие по финансовой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4 класс</w:t>
      </w:r>
    </w:p>
    <w:p w14:paraId="7C6C7AFA">
      <w:pPr>
        <w:pStyle w:val="16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bCs/>
          <w:sz w:val="22"/>
          <w:szCs w:val="22"/>
        </w:rPr>
        <w:t>Цель: </w:t>
      </w:r>
      <w:r>
        <w:rPr>
          <w:sz w:val="22"/>
          <w:szCs w:val="22"/>
        </w:rPr>
        <w:t>развитие финансовой грамотности учащихся начальных классов.</w:t>
      </w:r>
    </w:p>
    <w:p w14:paraId="7375C650">
      <w:pPr>
        <w:pStyle w:val="43"/>
        <w:shd w:val="clear" w:color="auto" w:fill="FFFFFF"/>
        <w:spacing w:before="0" w:beforeAutospacing="0" w:after="0" w:afterAutospacing="0"/>
        <w:rPr>
          <w:bCs/>
          <w:sz w:val="22"/>
          <w:szCs w:val="22"/>
        </w:rPr>
      </w:pPr>
      <w:r>
        <w:rPr>
          <w:bCs/>
          <w:sz w:val="22"/>
          <w:szCs w:val="22"/>
        </w:rPr>
        <w:t>Задачи:</w:t>
      </w:r>
    </w:p>
    <w:p w14:paraId="5576D9B9">
      <w:pPr>
        <w:pStyle w:val="16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>
        <w:rPr>
          <w:sz w:val="22"/>
          <w:szCs w:val="22"/>
        </w:rPr>
        <w:t>формировать умение применять полученные знания и умения для решения элементарных вопросов в области финансовой грамотности учащихся;</w:t>
      </w:r>
    </w:p>
    <w:p w14:paraId="04232071">
      <w:pPr>
        <w:pStyle w:val="16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формировать у учащихся навыки индивидуальной и групповой работы;</w:t>
      </w:r>
    </w:p>
    <w:p w14:paraId="64628843">
      <w:pPr>
        <w:pStyle w:val="16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развивать экономический образ мышления, самостоятельность, творческие возможности, расширять кругозор учащихся;</w:t>
      </w:r>
    </w:p>
    <w:p w14:paraId="4DAD3696">
      <w:pPr>
        <w:pStyle w:val="16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воспитывать ответственность и нравственное поведение в области экономических отношений в быту.</w:t>
      </w:r>
    </w:p>
    <w:p w14:paraId="2F9E4BBE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Игра по станциям.</w:t>
      </w:r>
    </w:p>
    <w:p w14:paraId="264FB847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 xml:space="preserve">1. Станция «Путешествие в прошлое» </w:t>
      </w:r>
    </w:p>
    <w:p w14:paraId="16BDA18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bookmarkStart w:id="2" w:name="_Hlk189082675"/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1.</w:t>
      </w:r>
    </w:p>
    <w:bookmarkEnd w:id="2"/>
    <w:p w14:paraId="7B0DD51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Определи</w:t>
      </w:r>
      <w:r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верную</w:t>
      </w:r>
      <w:r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последовательность</w:t>
      </w:r>
      <w:r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появления</w:t>
      </w:r>
      <w:r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 денег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человечества:</w:t>
      </w:r>
    </w:p>
    <w:p w14:paraId="7E62A2B0">
      <w:pPr>
        <w:pStyle w:val="32"/>
        <w:widowControl w:val="0"/>
        <w:numPr>
          <w:ilvl w:val="1"/>
          <w:numId w:val="3"/>
        </w:numPr>
        <w:tabs>
          <w:tab w:val="left" w:pos="1293"/>
          <w:tab w:val="left" w:pos="1294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Бумажные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деньги,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монеты,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безналичные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деньги.</w:t>
      </w:r>
    </w:p>
    <w:p w14:paraId="1C4885D1">
      <w:pPr>
        <w:pStyle w:val="32"/>
        <w:widowControl w:val="0"/>
        <w:numPr>
          <w:ilvl w:val="1"/>
          <w:numId w:val="3"/>
        </w:numPr>
        <w:tabs>
          <w:tab w:val="left" w:pos="1293"/>
          <w:tab w:val="left" w:pos="1294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Монеты, бумажные деньги, безналичные деньги.</w:t>
      </w:r>
    </w:p>
    <w:p w14:paraId="14C6E2D5">
      <w:pPr>
        <w:pStyle w:val="32"/>
        <w:widowControl w:val="0"/>
        <w:numPr>
          <w:ilvl w:val="1"/>
          <w:numId w:val="3"/>
        </w:numPr>
        <w:tabs>
          <w:tab w:val="left" w:pos="1293"/>
          <w:tab w:val="left" w:pos="1294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Безналичные деньги, монеты, бумажные деньги.</w:t>
      </w:r>
    </w:p>
    <w:p w14:paraId="0E9F54B8">
      <w:pPr>
        <w:pStyle w:val="32"/>
        <w:widowControl w:val="0"/>
        <w:numPr>
          <w:ilvl w:val="1"/>
          <w:numId w:val="3"/>
        </w:numPr>
        <w:tabs>
          <w:tab w:val="left" w:pos="1293"/>
          <w:tab w:val="left" w:pos="1294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Бумажные деньги, безналичные деньги, монеты</w:t>
      </w:r>
    </w:p>
    <w:p w14:paraId="53AF37CE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2.</w:t>
      </w:r>
    </w:p>
    <w:p w14:paraId="760D3CE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Очень давно, в древние времена, деньги не существовали и люди, жившие в племенах, обменивались товаром: продуктами, животными, вещами. Например, копье  можно было обменять на 10 стрел, или на 4 удочки, или на 2 курицы, или на 1 козу.</w:t>
      </w:r>
    </w:p>
    <w:p w14:paraId="73AE028D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Заполните таблицу:</w:t>
      </w:r>
    </w:p>
    <w:tbl>
      <w:tblPr>
        <w:tblStyle w:val="44"/>
        <w:tblW w:w="0" w:type="auto"/>
        <w:tblInd w:w="1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564"/>
        <w:gridCol w:w="1564"/>
        <w:gridCol w:w="1565"/>
        <w:gridCol w:w="1564"/>
        <w:gridCol w:w="1565"/>
      </w:tblGrid>
      <w:tr w14:paraId="41EE9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252" w:type="dxa"/>
          </w:tcPr>
          <w:p w14:paraId="1479E287">
            <w:pPr>
              <w:pStyle w:val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Копье </w:t>
            </w:r>
          </w:p>
        </w:tc>
        <w:tc>
          <w:tcPr>
            <w:tcW w:w="1564" w:type="dxa"/>
          </w:tcPr>
          <w:p w14:paraId="177D534D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</w:t>
            </w:r>
          </w:p>
        </w:tc>
        <w:tc>
          <w:tcPr>
            <w:tcW w:w="1564" w:type="dxa"/>
          </w:tcPr>
          <w:p w14:paraId="1352BA3D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2</w:t>
            </w:r>
          </w:p>
        </w:tc>
        <w:tc>
          <w:tcPr>
            <w:tcW w:w="1565" w:type="dxa"/>
          </w:tcPr>
          <w:p w14:paraId="0B79C601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3</w:t>
            </w:r>
          </w:p>
        </w:tc>
        <w:tc>
          <w:tcPr>
            <w:tcW w:w="1564" w:type="dxa"/>
          </w:tcPr>
          <w:p w14:paraId="089D2675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5</w:t>
            </w:r>
          </w:p>
        </w:tc>
        <w:tc>
          <w:tcPr>
            <w:tcW w:w="1565" w:type="dxa"/>
          </w:tcPr>
          <w:p w14:paraId="3348013D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10</w:t>
            </w:r>
          </w:p>
        </w:tc>
      </w:tr>
      <w:tr w14:paraId="11414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252" w:type="dxa"/>
          </w:tcPr>
          <w:p w14:paraId="3685990E">
            <w:pPr>
              <w:pStyle w:val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Стрела </w:t>
            </w:r>
          </w:p>
        </w:tc>
        <w:tc>
          <w:tcPr>
            <w:tcW w:w="1564" w:type="dxa"/>
          </w:tcPr>
          <w:p w14:paraId="1C71035D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10</w:t>
            </w:r>
          </w:p>
        </w:tc>
        <w:tc>
          <w:tcPr>
            <w:tcW w:w="1564" w:type="dxa"/>
          </w:tcPr>
          <w:p w14:paraId="365042D5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20</w:t>
            </w:r>
          </w:p>
        </w:tc>
        <w:tc>
          <w:tcPr>
            <w:tcW w:w="1565" w:type="dxa"/>
          </w:tcPr>
          <w:p w14:paraId="5AA6576C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30</w:t>
            </w:r>
          </w:p>
        </w:tc>
        <w:tc>
          <w:tcPr>
            <w:tcW w:w="1564" w:type="dxa"/>
          </w:tcPr>
          <w:p w14:paraId="2510FDEE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50</w:t>
            </w:r>
          </w:p>
        </w:tc>
        <w:tc>
          <w:tcPr>
            <w:tcW w:w="1565" w:type="dxa"/>
          </w:tcPr>
          <w:p w14:paraId="4C855B5F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100</w:t>
            </w:r>
          </w:p>
        </w:tc>
      </w:tr>
      <w:tr w14:paraId="0CA84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252" w:type="dxa"/>
          </w:tcPr>
          <w:p w14:paraId="27F6D63F">
            <w:pPr>
              <w:pStyle w:val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Удочка </w:t>
            </w:r>
          </w:p>
        </w:tc>
        <w:tc>
          <w:tcPr>
            <w:tcW w:w="1564" w:type="dxa"/>
          </w:tcPr>
          <w:p w14:paraId="798A0A03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4</w:t>
            </w:r>
          </w:p>
        </w:tc>
        <w:tc>
          <w:tcPr>
            <w:tcW w:w="1564" w:type="dxa"/>
          </w:tcPr>
          <w:p w14:paraId="4F3F4E86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8</w:t>
            </w:r>
          </w:p>
        </w:tc>
        <w:tc>
          <w:tcPr>
            <w:tcW w:w="1565" w:type="dxa"/>
          </w:tcPr>
          <w:p w14:paraId="4419F8E7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12</w:t>
            </w:r>
          </w:p>
        </w:tc>
        <w:tc>
          <w:tcPr>
            <w:tcW w:w="1564" w:type="dxa"/>
          </w:tcPr>
          <w:p w14:paraId="7CC398B6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20</w:t>
            </w:r>
          </w:p>
        </w:tc>
        <w:tc>
          <w:tcPr>
            <w:tcW w:w="1565" w:type="dxa"/>
          </w:tcPr>
          <w:p w14:paraId="2298128F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40</w:t>
            </w:r>
          </w:p>
        </w:tc>
      </w:tr>
      <w:tr w14:paraId="310FD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252" w:type="dxa"/>
          </w:tcPr>
          <w:p w14:paraId="2C36EF1F">
            <w:pPr>
              <w:pStyle w:val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Курица </w:t>
            </w:r>
          </w:p>
        </w:tc>
        <w:tc>
          <w:tcPr>
            <w:tcW w:w="1564" w:type="dxa"/>
          </w:tcPr>
          <w:p w14:paraId="37C52643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2</w:t>
            </w:r>
          </w:p>
        </w:tc>
        <w:tc>
          <w:tcPr>
            <w:tcW w:w="1564" w:type="dxa"/>
          </w:tcPr>
          <w:p w14:paraId="18AE37B5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4</w:t>
            </w:r>
          </w:p>
        </w:tc>
        <w:tc>
          <w:tcPr>
            <w:tcW w:w="1565" w:type="dxa"/>
          </w:tcPr>
          <w:p w14:paraId="0F6AD1EF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6</w:t>
            </w:r>
          </w:p>
        </w:tc>
        <w:tc>
          <w:tcPr>
            <w:tcW w:w="1564" w:type="dxa"/>
          </w:tcPr>
          <w:p w14:paraId="5B13D6B3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10</w:t>
            </w:r>
          </w:p>
        </w:tc>
        <w:tc>
          <w:tcPr>
            <w:tcW w:w="1565" w:type="dxa"/>
          </w:tcPr>
          <w:p w14:paraId="015B3397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20</w:t>
            </w:r>
          </w:p>
        </w:tc>
      </w:tr>
      <w:tr w14:paraId="1FD6C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252" w:type="dxa"/>
          </w:tcPr>
          <w:p w14:paraId="298B1C88">
            <w:pPr>
              <w:pStyle w:val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Коза </w:t>
            </w:r>
          </w:p>
        </w:tc>
        <w:tc>
          <w:tcPr>
            <w:tcW w:w="1564" w:type="dxa"/>
          </w:tcPr>
          <w:p w14:paraId="2788EFFD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</w:t>
            </w:r>
          </w:p>
        </w:tc>
        <w:tc>
          <w:tcPr>
            <w:tcW w:w="1564" w:type="dxa"/>
          </w:tcPr>
          <w:p w14:paraId="0D99EA24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2</w:t>
            </w:r>
          </w:p>
        </w:tc>
        <w:tc>
          <w:tcPr>
            <w:tcW w:w="1565" w:type="dxa"/>
          </w:tcPr>
          <w:p w14:paraId="3820A2B9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3</w:t>
            </w:r>
          </w:p>
        </w:tc>
        <w:tc>
          <w:tcPr>
            <w:tcW w:w="1564" w:type="dxa"/>
          </w:tcPr>
          <w:p w14:paraId="09A4AC36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5</w:t>
            </w:r>
          </w:p>
        </w:tc>
        <w:tc>
          <w:tcPr>
            <w:tcW w:w="1565" w:type="dxa"/>
          </w:tcPr>
          <w:p w14:paraId="380D24A1">
            <w:pPr>
              <w:pStyle w:val="16"/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Microsoft Sans Serif"/>
                <w:kern w:val="24"/>
                <w:sz w:val="28"/>
                <w:szCs w:val="28"/>
                <w:lang w:val="en-US"/>
              </w:rPr>
              <w:t>10</w:t>
            </w:r>
          </w:p>
        </w:tc>
      </w:tr>
    </w:tbl>
    <w:p w14:paraId="35E53A96">
      <w:pPr>
        <w:pStyle w:val="32"/>
        <w:widowControl w:val="0"/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70B0867">
      <w:pPr>
        <w:pStyle w:val="32"/>
        <w:widowControl w:val="0"/>
        <w:numPr>
          <w:ilvl w:val="0"/>
          <w:numId w:val="4"/>
        </w:numPr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племя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стрел,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обменяв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копья? 30</w:t>
      </w:r>
    </w:p>
    <w:p w14:paraId="3362D236">
      <w:pPr>
        <w:pStyle w:val="32"/>
        <w:widowControl w:val="0"/>
        <w:numPr>
          <w:ilvl w:val="0"/>
          <w:numId w:val="4"/>
        </w:numPr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удочек,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обменяв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копья? 8</w:t>
      </w:r>
    </w:p>
    <w:p w14:paraId="47B76F70">
      <w:pPr>
        <w:pStyle w:val="32"/>
        <w:widowControl w:val="0"/>
        <w:numPr>
          <w:ilvl w:val="0"/>
          <w:numId w:val="4"/>
        </w:numPr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кур,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обменяв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копий? 20</w:t>
      </w:r>
    </w:p>
    <w:p w14:paraId="55B16B50">
      <w:pPr>
        <w:pStyle w:val="32"/>
        <w:widowControl w:val="0"/>
        <w:numPr>
          <w:ilvl w:val="0"/>
          <w:numId w:val="4"/>
        </w:numPr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коз,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обменяв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копий? 5</w:t>
      </w:r>
    </w:p>
    <w:p w14:paraId="4E3B9D83">
      <w:pPr>
        <w:pStyle w:val="32"/>
        <w:widowControl w:val="0"/>
        <w:numPr>
          <w:ilvl w:val="0"/>
          <w:numId w:val="4"/>
        </w:numPr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племя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стрел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обменять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копье?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Почему?</w:t>
      </w:r>
    </w:p>
    <w:p w14:paraId="4BAC0C05">
      <w:pPr>
        <w:pStyle w:val="32"/>
        <w:widowControl w:val="0"/>
        <w:numPr>
          <w:ilvl w:val="0"/>
          <w:numId w:val="4"/>
        </w:numPr>
        <w:tabs>
          <w:tab w:val="left" w:pos="1292"/>
          <w:tab w:val="left" w:pos="1293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>Какой</w:t>
      </w:r>
      <w:r>
        <w:rPr>
          <w:rFonts w:ascii="Times New Roman" w:hAnsi="Times New Roman" w:cs="Times New Roman"/>
          <w:spacing w:val="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товар</w:t>
      </w:r>
      <w:r>
        <w:rPr>
          <w:rFonts w:ascii="Times New Roman" w:hAnsi="Times New Roman" w:cs="Times New Roman"/>
          <w:spacing w:val="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и</w:t>
      </w:r>
      <w:r>
        <w:rPr>
          <w:rFonts w:ascii="Times New Roman" w:hAnsi="Times New Roman" w:cs="Times New Roman"/>
          <w:spacing w:val="7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сколько</w:t>
      </w:r>
      <w:r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может</w:t>
      </w:r>
      <w:r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обменять</w:t>
      </w:r>
      <w:r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племя</w:t>
      </w:r>
      <w:r>
        <w:rPr>
          <w:rFonts w:ascii="Times New Roman" w:hAnsi="Times New Roman" w:cs="Times New Roman"/>
          <w:spacing w:val="5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на</w:t>
      </w:r>
      <w:r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1</w:t>
      </w:r>
      <w:r>
        <w:rPr>
          <w:rFonts w:ascii="Times New Roman" w:hAnsi="Times New Roman" w:cs="Times New Roman"/>
          <w:spacing w:val="5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курицу? 5 стрел или 2 удочки</w:t>
      </w:r>
    </w:p>
    <w:p w14:paraId="296F2249">
      <w:pPr>
        <w:widowControl w:val="0"/>
        <w:tabs>
          <w:tab w:val="left" w:pos="1291"/>
          <w:tab w:val="left" w:pos="129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E3893AC">
      <w:pPr>
        <w:widowControl w:val="0"/>
        <w:tabs>
          <w:tab w:val="left" w:pos="1291"/>
          <w:tab w:val="left" w:pos="129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времена царя Ивана Грозного на Руси за 3 копейки можно было купить крестьянскую избу. Сколько изб можно было купить на 38 копеек? Сколько копеек еще осталось бы?</w:t>
      </w:r>
    </w:p>
    <w:p w14:paraId="582FAFE8">
      <w:pPr>
        <w:widowControl w:val="0"/>
        <w:tabs>
          <w:tab w:val="left" w:pos="1291"/>
          <w:tab w:val="left" w:pos="129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 : 3 = 12 (ост.2)</w:t>
      </w:r>
    </w:p>
    <w:p w14:paraId="628912E5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4B213ED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78F0CB53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21B559A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D8EDA4A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A3204BE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 xml:space="preserve">2. Станция «Я и финансы» </w:t>
      </w:r>
    </w:p>
    <w:p w14:paraId="3D0AFBFE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4.</w:t>
      </w:r>
    </w:p>
    <w:p w14:paraId="1A459B1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Игра «Что такое?»</w:t>
      </w:r>
    </w:p>
    <w:p w14:paraId="3CD7364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Ваша задача дать кратко определение понятия.</w:t>
      </w:r>
    </w:p>
    <w:p w14:paraId="182DE223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Копейка – монета России</w:t>
      </w:r>
    </w:p>
    <w:p w14:paraId="0498E24E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Валюта – денежные знаки государства</w:t>
      </w:r>
    </w:p>
    <w:p w14:paraId="6EE62D58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Вклад – денежный счет, открытый в банке</w:t>
      </w:r>
    </w:p>
    <w:p w14:paraId="2BD5697D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Бюджет – план доходов и расходов</w:t>
      </w:r>
    </w:p>
    <w:p w14:paraId="7915E721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Пенсия – пособие пенсионера</w:t>
      </w:r>
    </w:p>
    <w:p w14:paraId="46D0924C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Стипендия – пособие для студента</w:t>
      </w:r>
    </w:p>
    <w:p w14:paraId="28C4A132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Налог – обязательный платеж</w:t>
      </w:r>
    </w:p>
    <w:p w14:paraId="2D9CF217">
      <w:pPr>
        <w:pStyle w:val="32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Капитал – всё имущество человека</w:t>
      </w:r>
    </w:p>
    <w:p w14:paraId="6E10A786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3. Станция «Семейный бюджет»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7F6293B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5.</w:t>
      </w:r>
    </w:p>
    <w:p w14:paraId="08BD3196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Игра «Замени одним словом».</w:t>
      </w:r>
    </w:p>
    <w:p w14:paraId="66823CF0">
      <w:pPr>
        <w:pStyle w:val="32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Какая корзина содержит всё, что надо человеку для жизни? (потребительская)</w:t>
      </w:r>
    </w:p>
    <w:p w14:paraId="16B9E86B">
      <w:pPr>
        <w:pStyle w:val="32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Бывает финансовый, бывает основной, бывает оборотный, бывает материнский. (капитал)</w:t>
      </w:r>
    </w:p>
    <w:p w14:paraId="2A47A282">
      <w:pPr>
        <w:pStyle w:val="32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Желания людей иметь определенные товары и услуги. (потребности)</w:t>
      </w:r>
    </w:p>
    <w:p w14:paraId="3737A38B">
      <w:pPr>
        <w:pStyle w:val="32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Деньги, которые тратятся на покупку товаров и услуг. (расходы)</w:t>
      </w:r>
    </w:p>
    <w:p w14:paraId="0D7F45A6">
      <w:pPr>
        <w:pStyle w:val="32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Человек, который совершает покупки. (покупатель)</w:t>
      </w:r>
    </w:p>
    <w:p w14:paraId="48F74A80">
      <w:pPr>
        <w:pStyle w:val="32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То, что покупают за деньги. (товар)</w:t>
      </w:r>
    </w:p>
    <w:p w14:paraId="053010E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Игра «Найди лишнее слово»</w:t>
      </w:r>
    </w:p>
    <w:p w14:paraId="42861ED5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Зачеркните лишнее слово в каждой строчке  и дайте названия остальным словам.</w:t>
      </w:r>
    </w:p>
    <w:p w14:paraId="47F8CE3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Проверка: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слайд 8</w:t>
      </w:r>
    </w:p>
    <w:p w14:paraId="6F360F30">
      <w:pPr>
        <w:pStyle w:val="32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Квартира, машина, дача, участок земли. Остальные слова – это ….. недвижимость.</w:t>
      </w:r>
    </w:p>
    <w:p w14:paraId="1F68FB22">
      <w:pPr>
        <w:pStyle w:val="32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Теплоснабжение, водоснабжение, вывоз ТБО, вклад. Остальные слова – это ….. коммунальные услуги.</w:t>
      </w:r>
    </w:p>
    <w:p w14:paraId="3404589B">
      <w:pPr>
        <w:pStyle w:val="32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Квартплата, зарплата, пенсия, стипендия. Остальные слова – это ….. доходы.</w:t>
      </w:r>
    </w:p>
    <w:p w14:paraId="4DE94FCE">
      <w:pPr>
        <w:pStyle w:val="32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Квартплата, питание, рубль, одежда. Остальные слова – это ….. расходы.</w:t>
      </w:r>
    </w:p>
    <w:p w14:paraId="0CCAE924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 xml:space="preserve">4. Станция «Магазин» </w:t>
      </w:r>
    </w:p>
    <w:p w14:paraId="2CA37A5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Задание 6. </w:t>
      </w:r>
    </w:p>
    <w:p w14:paraId="1C0824B3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 Сергея на счету было 600 рублей. Он потратил в магазине 120 рублей. На телефон пришло СМС-сообщение: «Отправь на номер 8919999-9999 в течение 10 минут 250 руб. и эта сумма тебе вернётся удвоенной». СМС-сообщение оказалось мошенничеством. Сколько на счету у Сергея останется денег, если он отправил указанную в СМС сумму? Сколько, если не отправил?</w:t>
      </w:r>
    </w:p>
    <w:p w14:paraId="777924DE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7.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Визитка товара»</w:t>
      </w:r>
    </w:p>
    <w:p w14:paraId="66021943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Всем известно, что для успешной продажи товара, очень важна его реклама. В нашем селе Красная Поляна выпекают и продают хлеб. Придумайте  рекламу для хлеба местного производства.</w:t>
      </w:r>
    </w:p>
    <w:p w14:paraId="581FAA69">
      <w:pPr>
        <w:spacing w:after="0" w:line="240" w:lineRule="auto"/>
        <w:ind w:left="567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B37A5FE">
      <w:pPr>
        <w:spacing w:after="0" w:line="240" w:lineRule="auto"/>
        <w:ind w:left="567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D5CFC0F">
      <w:pPr>
        <w:spacing w:after="0" w:line="240" w:lineRule="auto"/>
        <w:ind w:left="567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33C8625F">
      <w:pPr>
        <w:spacing w:after="0" w:line="240" w:lineRule="auto"/>
        <w:ind w:left="567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Станция «Банк» слайд 11</w:t>
      </w:r>
    </w:p>
    <w:p w14:paraId="1AEE69F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8.</w:t>
      </w:r>
    </w:p>
    <w:p w14:paraId="3F09855D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Сопоставьте:</w:t>
      </w:r>
    </w:p>
    <w:tbl>
      <w:tblPr>
        <w:tblStyle w:val="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4145"/>
      </w:tblGrid>
      <w:tr w14:paraId="780A62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268C9F3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Рубль</w:t>
            </w:r>
          </w:p>
        </w:tc>
        <w:tc>
          <w:tcPr>
            <w:tcW w:w="4145" w:type="dxa"/>
          </w:tcPr>
          <w:p w14:paraId="7DFE6BCC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А.  Польша</w:t>
            </w:r>
          </w:p>
        </w:tc>
      </w:tr>
      <w:tr w14:paraId="192EB0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6B2230C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Доллар</w:t>
            </w:r>
          </w:p>
        </w:tc>
        <w:tc>
          <w:tcPr>
            <w:tcW w:w="4145" w:type="dxa"/>
          </w:tcPr>
          <w:p w14:paraId="0DC8915E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Б.  Япония</w:t>
            </w:r>
          </w:p>
        </w:tc>
      </w:tr>
      <w:tr w14:paraId="2C5F72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1AA1DC8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Евро</w:t>
            </w:r>
          </w:p>
        </w:tc>
        <w:tc>
          <w:tcPr>
            <w:tcW w:w="4145" w:type="dxa"/>
          </w:tcPr>
          <w:p w14:paraId="0B25AA29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В.  Россия</w:t>
            </w:r>
          </w:p>
        </w:tc>
      </w:tr>
      <w:tr w14:paraId="595C6D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5C84DF8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Злотый</w:t>
            </w:r>
          </w:p>
        </w:tc>
        <w:tc>
          <w:tcPr>
            <w:tcW w:w="4145" w:type="dxa"/>
          </w:tcPr>
          <w:p w14:paraId="778895A5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Г.   Великобритания</w:t>
            </w:r>
          </w:p>
        </w:tc>
      </w:tr>
      <w:tr w14:paraId="5C641F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49C1C68A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Фунт стерлингов</w:t>
            </w:r>
          </w:p>
        </w:tc>
        <w:tc>
          <w:tcPr>
            <w:tcW w:w="4145" w:type="dxa"/>
          </w:tcPr>
          <w:p w14:paraId="29C5C307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Д.  Китай</w:t>
            </w:r>
          </w:p>
        </w:tc>
      </w:tr>
      <w:tr w14:paraId="1E085A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06153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Иена</w:t>
            </w:r>
          </w:p>
        </w:tc>
        <w:tc>
          <w:tcPr>
            <w:tcW w:w="4145" w:type="dxa"/>
          </w:tcPr>
          <w:p w14:paraId="06B7CEB0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Е.   США</w:t>
            </w:r>
          </w:p>
        </w:tc>
      </w:tr>
      <w:tr w14:paraId="7C6503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 w14:paraId="1D0A12F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Юань </w:t>
            </w:r>
          </w:p>
        </w:tc>
        <w:tc>
          <w:tcPr>
            <w:tcW w:w="4145" w:type="dxa"/>
          </w:tcPr>
          <w:p w14:paraId="48E20106">
            <w:pPr>
              <w:spacing w:after="0" w:line="240" w:lineRule="auto"/>
              <w:ind w:firstLine="69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Ж.  Страны Европы</w:t>
            </w:r>
          </w:p>
        </w:tc>
      </w:tr>
    </w:tbl>
    <w:p w14:paraId="23F97F56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FB127E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Задание 9.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588DE9C8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Создайте купюру по заданным параметрам.</w:t>
      </w:r>
    </w:p>
    <w:p w14:paraId="5474058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Вы жители острова в тёплом море, на котором растут пальмы. Основное богатство страны – это декоративные цветы необычной красоты и певчие птицы.</w:t>
      </w:r>
    </w:p>
    <w:p w14:paraId="463B627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Вы живете в горном  крае, где растут разные деревья и кустарники. Основное богатство страны – это чистая горная вода.</w:t>
      </w:r>
    </w:p>
    <w:p w14:paraId="19D38825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Подведение итогов игры.</w:t>
      </w:r>
    </w:p>
    <w:p w14:paraId="338F337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90A7C9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EB2EBCD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55A81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3D6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F35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CC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A023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C7002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9C28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5824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471F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BC33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242A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CE3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A46DC6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iCs/>
          <w:color w:val="222222"/>
          <w:sz w:val="28"/>
          <w:szCs w:val="28"/>
          <w:lang w:eastAsia="ru-RU"/>
        </w:rPr>
      </w:pPr>
    </w:p>
    <w:p w14:paraId="344D8D21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</w:p>
    <w:p w14:paraId="6956F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A9E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567" w:right="850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EC069A"/>
    <w:multiLevelType w:val="multilevel"/>
    <w:tmpl w:val="1AEC069A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BF39A3"/>
    <w:multiLevelType w:val="multilevel"/>
    <w:tmpl w:val="22BF39A3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D4F86"/>
    <w:multiLevelType w:val="multilevel"/>
    <w:tmpl w:val="2C8D4F86"/>
    <w:lvl w:ilvl="0" w:tentative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528A9"/>
    <w:multiLevelType w:val="multilevel"/>
    <w:tmpl w:val="3E3528A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45DA74E1"/>
    <w:multiLevelType w:val="multilevel"/>
    <w:tmpl w:val="45DA74E1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24536"/>
    <w:multiLevelType w:val="multilevel"/>
    <w:tmpl w:val="70A2453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C1BD2"/>
    <w:multiLevelType w:val="multilevel"/>
    <w:tmpl w:val="79EC1BD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730EB"/>
    <w:multiLevelType w:val="multilevel"/>
    <w:tmpl w:val="7D1730E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AF"/>
    <w:rsid w:val="001C07ED"/>
    <w:rsid w:val="002605C4"/>
    <w:rsid w:val="002D3DE1"/>
    <w:rsid w:val="004F3F27"/>
    <w:rsid w:val="00672B41"/>
    <w:rsid w:val="008778C0"/>
    <w:rsid w:val="008A3569"/>
    <w:rsid w:val="008D631B"/>
    <w:rsid w:val="00A53720"/>
    <w:rsid w:val="00C71FAF"/>
    <w:rsid w:val="00CF4A36"/>
    <w:rsid w:val="00D50AD8"/>
    <w:rsid w:val="00E96830"/>
    <w:rsid w:val="00EE421C"/>
    <w:rsid w:val="00EE4D6B"/>
    <w:rsid w:val="00F24C56"/>
    <w:rsid w:val="4BAC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0"/>
      <w:sz w:val="22"/>
      <w:szCs w:val="22"/>
      <w:lang w:val="ru-RU" w:eastAsia="en-US" w:bidi="ar-SA"/>
      <w14:ligatures w14:val="none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1"/>
    <w:qFormat/>
    <w:uiPriority w:val="22"/>
    <w:rPr>
      <w:b/>
      <w:bCs/>
    </w:rPr>
  </w:style>
  <w:style w:type="paragraph" w:styleId="14">
    <w:name w:val="Body Text"/>
    <w:basedOn w:val="1"/>
    <w:link w:val="40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15">
    <w:name w:val="Title"/>
    <w:basedOn w:val="1"/>
    <w:next w:val="1"/>
    <w:link w:val="28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7">
    <w:name w:val="Subtitle"/>
    <w:basedOn w:val="1"/>
    <w:next w:val="1"/>
    <w:link w:val="2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8">
    <w:name w:val="Table Grid"/>
    <w:basedOn w:val="12"/>
    <w:qFormat/>
    <w:uiPriority w:val="59"/>
    <w:pPr>
      <w:spacing w:after="0" w:line="240" w:lineRule="auto"/>
    </w:pPr>
    <w:rPr>
      <w:rFonts w:eastAsiaTheme="minorEastAsia"/>
      <w:kern w:val="0"/>
      <w:sz w:val="22"/>
      <w:szCs w:val="22"/>
      <w:lang w:eastAsia="ru-RU"/>
      <w14:ligatures w14:val="none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9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2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3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4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Заголовок Знак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Подзаголовок Знак"/>
    <w:basedOn w:val="11"/>
    <w:link w:val="1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Цитата 2 Знак"/>
    <w:basedOn w:val="11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1"/>
    <w:pPr>
      <w:ind w:left="720"/>
      <w:contextualSpacing/>
    </w:pPr>
  </w:style>
  <w:style w:type="character" w:customStyle="1" w:styleId="33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Выделенная цитата Знак"/>
    <w:basedOn w:val="11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paragraph" w:styleId="37">
    <w:name w:val="No Spacing"/>
    <w:link w:val="38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kern w:val="0"/>
      <w:sz w:val="22"/>
      <w:szCs w:val="22"/>
      <w:lang w:val="ru-RU" w:eastAsia="ru-RU" w:bidi="ar-SA"/>
      <w14:ligatures w14:val="none"/>
    </w:rPr>
  </w:style>
  <w:style w:type="character" w:customStyle="1" w:styleId="38">
    <w:name w:val="Без интервала Знак"/>
    <w:basedOn w:val="11"/>
    <w:link w:val="37"/>
    <w:qFormat/>
    <w:uiPriority w:val="1"/>
    <w:rPr>
      <w:rFonts w:eastAsiaTheme="minorEastAsia"/>
      <w:kern w:val="0"/>
      <w:sz w:val="22"/>
      <w:szCs w:val="22"/>
      <w:lang w:eastAsia="ru-RU"/>
      <w14:ligatures w14:val="none"/>
    </w:rPr>
  </w:style>
  <w:style w:type="character" w:customStyle="1" w:styleId="39">
    <w:name w:val="Основной текст1"/>
    <w:basedOn w:val="11"/>
    <w:qFormat/>
    <w:uiPriority w:val="0"/>
    <w:rPr>
      <w:rFonts w:ascii="Calibri" w:hAnsi="Calibri" w:eastAsia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0">
    <w:name w:val="Основной текст Знак"/>
    <w:basedOn w:val="11"/>
    <w:link w:val="14"/>
    <w:qFormat/>
    <w:uiPriority w:val="1"/>
    <w:rPr>
      <w:rFonts w:ascii="Times New Roman" w:hAnsi="Times New Roman" w:eastAsia="Times New Roman" w:cs="Times New Roman"/>
      <w:kern w:val="0"/>
      <w:sz w:val="28"/>
      <w:szCs w:val="28"/>
      <w14:ligatures w14:val="none"/>
    </w:rPr>
  </w:style>
  <w:style w:type="paragraph" w:customStyle="1" w:styleId="41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2">
    <w:name w:val="c1"/>
    <w:basedOn w:val="11"/>
    <w:qFormat/>
    <w:uiPriority w:val="0"/>
  </w:style>
  <w:style w:type="paragraph" w:customStyle="1" w:styleId="43">
    <w:name w:val="wester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4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5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eastAsia="Microsoft Sans Serif" w:cs="Microsoft Sans Seri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1735</Words>
  <Characters>9896</Characters>
  <Lines>82</Lines>
  <Paragraphs>23</Paragraphs>
  <TotalTime>13</TotalTime>
  <ScaleCrop>false</ScaleCrop>
  <LinksUpToDate>false</LinksUpToDate>
  <CharactersWithSpaces>11608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2025-01-29T12:28:00Z</dcterms:created>
  <dc:creator>ImHensy</dc:creator>
  <cp:lastModifiedBy>татьяна</cp:lastModifiedBy>
  <dcterms:modified xsi:type="dcterms:W3CDTF">2025-02-02T09:23:12Z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294791D14280492E99A4B7B44A6997CF_13</vt:lpwstr>
  </property>
</Properties>
</file>