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0CE0" w14:textId="77777777" w:rsidR="002178FC" w:rsidRDefault="002178FC" w:rsidP="002178FC">
      <w:pPr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УПРАВЛЕНИЕ ОБРАЗОВАНИЯ ЧУГУЕВСКОГО МУНИЦИПАЛЬНОГО ОКРУГА</w:t>
      </w:r>
    </w:p>
    <w:p w14:paraId="381A9A8F" w14:textId="77777777" w:rsidR="002178FC" w:rsidRDefault="002178FC" w:rsidP="002178FC">
      <w:pPr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«СРЕДНЯЯ ОБЩЕОБРАЗОВАТЕЛЬНАЯ ШКОЛА №2» </w:t>
      </w:r>
    </w:p>
    <w:p w14:paraId="6FA827BA" w14:textId="77777777" w:rsidR="002178FC" w:rsidRDefault="002178FC" w:rsidP="002178FC">
      <w:pPr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С. ЧУГУЕВКА    </w:t>
      </w:r>
    </w:p>
    <w:p w14:paraId="21090B39" w14:textId="06DA1AEB" w:rsidR="002178FC" w:rsidRPr="002178FC" w:rsidRDefault="002178FC" w:rsidP="002178FC">
      <w:pPr>
        <w:pStyle w:val="20"/>
        <w:shd w:val="clear" w:color="auto" w:fill="auto"/>
        <w:spacing w:after="477"/>
        <w:jc w:val="left"/>
        <w:rPr>
          <w:color w:val="000000"/>
          <w:sz w:val="24"/>
          <w:szCs w:val="24"/>
          <w:lang w:val="ru-RU" w:eastAsia="ru-RU" w:bidi="ru-RU"/>
        </w:rPr>
      </w:pPr>
      <w:r>
        <w:rPr>
          <w:lang w:eastAsia="ru-RU"/>
        </w:rPr>
        <w:pict w14:anchorId="220A38A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8pt;margin-top:30.85pt;width:212.25pt;height:109.6pt;z-index:251660288" strokecolor="white [3212]">
            <v:textbox>
              <w:txbxContent>
                <w:p w14:paraId="31D1CB85" w14:textId="77777777" w:rsidR="002178FC" w:rsidRDefault="002178FC" w:rsidP="002178FC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Принята</w:t>
                  </w:r>
                </w:p>
                <w:p w14:paraId="58797745" w14:textId="77777777" w:rsidR="002178FC" w:rsidRDefault="002178FC" w:rsidP="002178FC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педагогическом совете</w:t>
                  </w:r>
                </w:p>
                <w:p w14:paraId="46E1769F" w14:textId="77777777" w:rsidR="002178FC" w:rsidRDefault="002178FC" w:rsidP="002178FC">
                  <w:pPr>
                    <w:suppressAutoHyphens/>
                    <w:ind w:firstLine="5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«01» _августа_2023 г.</w:t>
                  </w:r>
                </w:p>
                <w:p w14:paraId="52908275" w14:textId="77777777" w:rsidR="002178FC" w:rsidRDefault="002178FC" w:rsidP="002178FC">
                  <w:pPr>
                    <w:suppressAutoHyphens/>
                    <w:ind w:firstLine="58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</w:rPr>
                    <w:t>Протокол 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0CE9B466" w14:textId="77777777" w:rsidR="002178FC" w:rsidRDefault="002178FC" w:rsidP="002178FC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D2C915E" wp14:editId="72858206">
            <wp:simplePos x="0" y="0"/>
            <wp:positionH relativeFrom="page">
              <wp:posOffset>4881880</wp:posOffset>
            </wp:positionH>
            <wp:positionV relativeFrom="paragraph">
              <wp:posOffset>518160</wp:posOffset>
            </wp:positionV>
            <wp:extent cx="2385695" cy="1144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05EE6" w14:textId="77777777" w:rsidR="002178FC" w:rsidRPr="002178FC" w:rsidRDefault="002178FC" w:rsidP="002178FC">
      <w:pPr>
        <w:pStyle w:val="20"/>
        <w:shd w:val="clear" w:color="auto" w:fill="auto"/>
        <w:spacing w:after="477"/>
        <w:jc w:val="right"/>
        <w:rPr>
          <w:color w:val="000000"/>
          <w:sz w:val="24"/>
          <w:szCs w:val="24"/>
          <w:lang w:val="ru-RU" w:bidi="ru-RU"/>
        </w:rPr>
      </w:pPr>
      <w:r w:rsidRPr="002178FC">
        <w:rPr>
          <w:color w:val="000000"/>
          <w:sz w:val="24"/>
          <w:szCs w:val="24"/>
          <w:lang w:val="ru-RU" w:bidi="ru-RU"/>
        </w:rPr>
        <w:t>«01» августа 2023 г</w:t>
      </w:r>
    </w:p>
    <w:p w14:paraId="70458B8C" w14:textId="77777777" w:rsidR="002178FC" w:rsidRPr="002178FC" w:rsidRDefault="002178FC" w:rsidP="002178FC">
      <w:pPr>
        <w:pStyle w:val="20"/>
        <w:shd w:val="clear" w:color="auto" w:fill="auto"/>
        <w:spacing w:after="477"/>
        <w:rPr>
          <w:color w:val="000000"/>
          <w:sz w:val="24"/>
          <w:szCs w:val="24"/>
          <w:lang w:val="ru-RU" w:bidi="ru-RU"/>
        </w:rPr>
      </w:pPr>
    </w:p>
    <w:p w14:paraId="3AEAF063" w14:textId="37076C93" w:rsidR="005C33A3" w:rsidRDefault="002178FC" w:rsidP="002178FC">
      <w:pPr>
        <w:pStyle w:val="11"/>
        <w:spacing w:before="191"/>
        <w:ind w:left="2559" w:right="1838"/>
        <w:jc w:val="center"/>
      </w:pPr>
      <w:r>
        <w:rPr>
          <w:spacing w:val="-2"/>
        </w:rPr>
        <w:t xml:space="preserve"> </w:t>
      </w:r>
      <w:r w:rsidR="00793C56">
        <w:rPr>
          <w:spacing w:val="-2"/>
        </w:rPr>
        <w:t>«Баскетбол»</w:t>
      </w:r>
    </w:p>
    <w:p w14:paraId="6214E3C6" w14:textId="77777777" w:rsidR="005C33A3" w:rsidRDefault="00793C56">
      <w:pPr>
        <w:pStyle w:val="a3"/>
        <w:spacing w:before="77" w:line="232" w:lineRule="auto"/>
        <w:ind w:left="2559" w:right="1912"/>
        <w:jc w:val="center"/>
      </w:pPr>
      <w:r>
        <w:t>Дополнительная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t>общеразвивающая</w:t>
      </w:r>
      <w:r>
        <w:rPr>
          <w:spacing w:val="-15"/>
        </w:rPr>
        <w:t xml:space="preserve"> </w:t>
      </w:r>
      <w:r>
        <w:t>программа физкультурно-спортивной направленности</w:t>
      </w:r>
    </w:p>
    <w:p w14:paraId="56730CA7" w14:textId="77777777" w:rsidR="005C33A3" w:rsidRDefault="005C33A3">
      <w:pPr>
        <w:pStyle w:val="a3"/>
        <w:ind w:left="0"/>
        <w:rPr>
          <w:sz w:val="26"/>
        </w:rPr>
      </w:pPr>
    </w:p>
    <w:p w14:paraId="16B947D3" w14:textId="77777777" w:rsidR="005C33A3" w:rsidRDefault="005C33A3">
      <w:pPr>
        <w:pStyle w:val="a3"/>
        <w:spacing w:before="6"/>
        <w:ind w:left="0"/>
        <w:rPr>
          <w:sz w:val="23"/>
        </w:rPr>
      </w:pPr>
    </w:p>
    <w:p w14:paraId="5D05255E" w14:textId="77777777" w:rsidR="005C33A3" w:rsidRDefault="00793C56">
      <w:pPr>
        <w:pStyle w:val="a3"/>
        <w:spacing w:line="232" w:lineRule="auto"/>
        <w:ind w:left="4057" w:right="3390"/>
        <w:jc w:val="center"/>
      </w:pPr>
      <w:r>
        <w:t>Возраст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 Срок реализации – 1 год</w:t>
      </w:r>
    </w:p>
    <w:p w14:paraId="29777E70" w14:textId="77777777" w:rsidR="005C33A3" w:rsidRDefault="005C33A3">
      <w:pPr>
        <w:pStyle w:val="a3"/>
        <w:ind w:left="0"/>
        <w:rPr>
          <w:sz w:val="26"/>
        </w:rPr>
      </w:pPr>
    </w:p>
    <w:p w14:paraId="683A48C1" w14:textId="77777777" w:rsidR="005C33A3" w:rsidRDefault="005C33A3">
      <w:pPr>
        <w:pStyle w:val="a3"/>
        <w:ind w:left="0"/>
        <w:rPr>
          <w:sz w:val="26"/>
        </w:rPr>
      </w:pPr>
    </w:p>
    <w:p w14:paraId="1F060B8D" w14:textId="77777777" w:rsidR="005C33A3" w:rsidRDefault="005C33A3">
      <w:pPr>
        <w:pStyle w:val="a3"/>
        <w:ind w:left="0"/>
        <w:rPr>
          <w:sz w:val="26"/>
        </w:rPr>
      </w:pPr>
    </w:p>
    <w:p w14:paraId="45F5E83B" w14:textId="77777777" w:rsidR="005C33A3" w:rsidRDefault="005C33A3">
      <w:pPr>
        <w:pStyle w:val="a3"/>
        <w:ind w:left="0"/>
        <w:rPr>
          <w:sz w:val="26"/>
        </w:rPr>
      </w:pPr>
    </w:p>
    <w:p w14:paraId="05DAE845" w14:textId="77777777" w:rsidR="005C33A3" w:rsidRDefault="005C33A3">
      <w:pPr>
        <w:pStyle w:val="a3"/>
        <w:ind w:left="0"/>
        <w:rPr>
          <w:sz w:val="26"/>
        </w:rPr>
      </w:pPr>
    </w:p>
    <w:p w14:paraId="164C62A5" w14:textId="77777777" w:rsidR="002178FC" w:rsidRDefault="00793C56">
      <w:pPr>
        <w:pStyle w:val="a3"/>
        <w:spacing w:before="173" w:line="235" w:lineRule="auto"/>
        <w:ind w:left="6232" w:right="769" w:hanging="68"/>
      </w:pPr>
      <w:r>
        <w:t>Ченцов</w:t>
      </w:r>
      <w:r>
        <w:rPr>
          <w:spacing w:val="-10"/>
        </w:rPr>
        <w:t xml:space="preserve"> </w:t>
      </w:r>
      <w:r>
        <w:t>Владимир</w:t>
      </w:r>
      <w:r>
        <w:rPr>
          <w:spacing w:val="-10"/>
        </w:rPr>
        <w:t xml:space="preserve"> </w:t>
      </w:r>
      <w:r>
        <w:t xml:space="preserve">Иванович, </w:t>
      </w:r>
    </w:p>
    <w:p w14:paraId="3A0D4176" w14:textId="620FE18A" w:rsidR="005C33A3" w:rsidRDefault="00793C56">
      <w:pPr>
        <w:pStyle w:val="a3"/>
        <w:spacing w:before="173" w:line="235" w:lineRule="auto"/>
        <w:ind w:left="6232" w:right="769" w:hanging="68"/>
      </w:pPr>
      <w:r>
        <w:t>педагог дополнительного образования</w:t>
      </w:r>
    </w:p>
    <w:p w14:paraId="29950DA8" w14:textId="77777777" w:rsidR="005C33A3" w:rsidRDefault="005C33A3">
      <w:pPr>
        <w:pStyle w:val="a3"/>
        <w:ind w:left="0"/>
        <w:rPr>
          <w:sz w:val="26"/>
        </w:rPr>
      </w:pPr>
    </w:p>
    <w:p w14:paraId="5639ABF0" w14:textId="77777777" w:rsidR="005C33A3" w:rsidRDefault="005C33A3">
      <w:pPr>
        <w:pStyle w:val="a3"/>
        <w:ind w:left="0"/>
        <w:rPr>
          <w:sz w:val="26"/>
        </w:rPr>
      </w:pPr>
    </w:p>
    <w:p w14:paraId="7D860215" w14:textId="77777777" w:rsidR="005C33A3" w:rsidRDefault="005C33A3">
      <w:pPr>
        <w:pStyle w:val="a3"/>
        <w:ind w:left="0"/>
        <w:rPr>
          <w:sz w:val="26"/>
        </w:rPr>
      </w:pPr>
    </w:p>
    <w:p w14:paraId="190ACF0D" w14:textId="77777777" w:rsidR="005C33A3" w:rsidRDefault="005C33A3">
      <w:pPr>
        <w:pStyle w:val="a3"/>
        <w:ind w:left="0"/>
        <w:rPr>
          <w:sz w:val="26"/>
        </w:rPr>
      </w:pPr>
    </w:p>
    <w:p w14:paraId="4EB5DD18" w14:textId="77777777" w:rsidR="005C33A3" w:rsidRDefault="005C33A3">
      <w:pPr>
        <w:pStyle w:val="a3"/>
        <w:ind w:left="0"/>
        <w:rPr>
          <w:sz w:val="26"/>
        </w:rPr>
      </w:pPr>
    </w:p>
    <w:p w14:paraId="31EFC47A" w14:textId="77777777" w:rsidR="005C33A3" w:rsidRDefault="005C33A3">
      <w:pPr>
        <w:pStyle w:val="a3"/>
        <w:ind w:left="0"/>
        <w:rPr>
          <w:sz w:val="26"/>
        </w:rPr>
      </w:pPr>
    </w:p>
    <w:p w14:paraId="56513F3B" w14:textId="77777777" w:rsidR="005C33A3" w:rsidRDefault="005C33A3">
      <w:pPr>
        <w:pStyle w:val="a3"/>
        <w:ind w:left="0"/>
        <w:rPr>
          <w:sz w:val="26"/>
        </w:rPr>
      </w:pPr>
    </w:p>
    <w:p w14:paraId="05F39C25" w14:textId="77777777" w:rsidR="005C33A3" w:rsidRDefault="005C33A3">
      <w:pPr>
        <w:pStyle w:val="a3"/>
        <w:ind w:left="0"/>
        <w:rPr>
          <w:sz w:val="26"/>
        </w:rPr>
      </w:pPr>
    </w:p>
    <w:p w14:paraId="6DB9E585" w14:textId="77777777" w:rsidR="005C33A3" w:rsidRDefault="005C33A3">
      <w:pPr>
        <w:pStyle w:val="a3"/>
        <w:ind w:left="0"/>
        <w:rPr>
          <w:sz w:val="26"/>
        </w:rPr>
      </w:pPr>
    </w:p>
    <w:p w14:paraId="0FA7145C" w14:textId="77777777" w:rsidR="005C33A3" w:rsidRDefault="005C33A3">
      <w:pPr>
        <w:pStyle w:val="a3"/>
        <w:ind w:left="0"/>
        <w:rPr>
          <w:sz w:val="26"/>
        </w:rPr>
      </w:pPr>
    </w:p>
    <w:p w14:paraId="17C4B669" w14:textId="77777777" w:rsidR="005C33A3" w:rsidRDefault="005C33A3">
      <w:pPr>
        <w:pStyle w:val="a3"/>
        <w:ind w:left="0"/>
        <w:rPr>
          <w:sz w:val="26"/>
        </w:rPr>
      </w:pPr>
    </w:p>
    <w:p w14:paraId="70969B54" w14:textId="77777777" w:rsidR="005C33A3" w:rsidRDefault="005C33A3">
      <w:pPr>
        <w:pStyle w:val="a3"/>
        <w:ind w:left="0"/>
        <w:rPr>
          <w:sz w:val="26"/>
        </w:rPr>
      </w:pPr>
    </w:p>
    <w:p w14:paraId="5CD1E6C4" w14:textId="77777777" w:rsidR="005C33A3" w:rsidRDefault="005C33A3">
      <w:pPr>
        <w:pStyle w:val="a3"/>
        <w:ind w:left="0"/>
        <w:rPr>
          <w:sz w:val="26"/>
        </w:rPr>
      </w:pPr>
    </w:p>
    <w:p w14:paraId="7B8ED3C7" w14:textId="77777777" w:rsidR="005C33A3" w:rsidRDefault="005C33A3">
      <w:pPr>
        <w:pStyle w:val="a3"/>
        <w:ind w:left="0"/>
        <w:rPr>
          <w:sz w:val="22"/>
        </w:rPr>
      </w:pPr>
    </w:p>
    <w:p w14:paraId="315F6CAF" w14:textId="0E555615" w:rsidR="005C33A3" w:rsidRDefault="00793C56">
      <w:pPr>
        <w:pStyle w:val="a3"/>
        <w:spacing w:before="1" w:line="247" w:lineRule="auto"/>
        <w:ind w:left="5512" w:right="4942"/>
        <w:jc w:val="center"/>
      </w:pPr>
      <w:r>
        <w:rPr>
          <w:spacing w:val="-2"/>
        </w:rPr>
        <w:t xml:space="preserve">с.Чугуевка </w:t>
      </w:r>
      <w:r>
        <w:t>202</w:t>
      </w:r>
      <w:r w:rsidR="002178FC">
        <w:t>3</w:t>
      </w:r>
      <w:r>
        <w:t xml:space="preserve"> год.</w:t>
      </w:r>
    </w:p>
    <w:p w14:paraId="34D944ED" w14:textId="77777777" w:rsidR="005C33A3" w:rsidRDefault="005C33A3">
      <w:pPr>
        <w:spacing w:line="247" w:lineRule="auto"/>
        <w:jc w:val="center"/>
        <w:sectPr w:rsidR="005C33A3">
          <w:type w:val="continuous"/>
          <w:pgSz w:w="11920" w:h="16850"/>
          <w:pgMar w:top="1000" w:right="80" w:bottom="280" w:left="280" w:header="720" w:footer="720" w:gutter="0"/>
          <w:cols w:space="720"/>
        </w:sectPr>
      </w:pPr>
    </w:p>
    <w:p w14:paraId="0E35F94A" w14:textId="77777777" w:rsidR="005C33A3" w:rsidRDefault="00793C56">
      <w:pPr>
        <w:pStyle w:val="21"/>
        <w:numPr>
          <w:ilvl w:val="1"/>
          <w:numId w:val="8"/>
        </w:numPr>
        <w:tabs>
          <w:tab w:val="left" w:pos="4975"/>
        </w:tabs>
        <w:spacing w:before="65" w:line="273" w:lineRule="exac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47A94068" w14:textId="77777777" w:rsidR="005C33A3" w:rsidRDefault="00793C56">
      <w:pPr>
        <w:pStyle w:val="a3"/>
        <w:ind w:right="769" w:firstLine="364"/>
      </w:pPr>
      <w:r>
        <w:t>Программа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баскетболу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проведение теоретических и практических занятий, сдачу</w:t>
      </w:r>
      <w:r>
        <w:rPr>
          <w:spacing w:val="-13"/>
        </w:rPr>
        <w:t xml:space="preserve"> </w:t>
      </w:r>
      <w:r>
        <w:t>занимающимися,  контрольных нормативов, участие в соревнованиях различных уровней. Задачи кружка заключаются в содействии физическому развитию детей и подростков, воспитанию гармонично развитых активных членов общества, стойких защитников Родины.</w:t>
      </w:r>
    </w:p>
    <w:p w14:paraId="4318BC49" w14:textId="77777777" w:rsidR="005C33A3" w:rsidRDefault="00793C56">
      <w:pPr>
        <w:pStyle w:val="a3"/>
        <w:spacing w:before="153" w:line="237" w:lineRule="auto"/>
        <w:ind w:right="750"/>
        <w:jc w:val="both"/>
      </w:pPr>
      <w:r>
        <w:rPr>
          <w:b/>
        </w:rPr>
        <w:t xml:space="preserve">Актуальность </w:t>
      </w:r>
      <w:r>
        <w:t>- курс дополнительного образования по баскетболу 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 Данная программа направлена на формирование, сохранение и укрепление здоровья учащихся,</w:t>
      </w:r>
      <w:r>
        <w:rPr>
          <w:spacing w:val="40"/>
        </w:rPr>
        <w:t xml:space="preserve"> </w:t>
      </w:r>
      <w:r>
        <w:t>в еѐ основу</w:t>
      </w:r>
      <w:r>
        <w:rPr>
          <w:spacing w:val="-13"/>
        </w:rPr>
        <w:t xml:space="preserve"> </w:t>
      </w:r>
      <w:r>
        <w:t>положены культурологический и личностно-ориентированный подходы.</w:t>
      </w:r>
    </w:p>
    <w:p w14:paraId="26FC0294" w14:textId="77777777" w:rsidR="005C33A3" w:rsidRDefault="00793C56">
      <w:pPr>
        <w:spacing w:before="154"/>
        <w:ind w:left="1419"/>
        <w:jc w:val="both"/>
        <w:rPr>
          <w:sz w:val="24"/>
        </w:rPr>
      </w:pPr>
      <w:r>
        <w:rPr>
          <w:b/>
          <w:spacing w:val="-2"/>
          <w:sz w:val="24"/>
        </w:rPr>
        <w:t>Направленность</w:t>
      </w:r>
      <w:r>
        <w:rPr>
          <w:spacing w:val="-2"/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физкультурно-спортивная.</w:t>
      </w:r>
    </w:p>
    <w:p w14:paraId="2CFBBB3D" w14:textId="77777777" w:rsidR="005C33A3" w:rsidRDefault="005C33A3">
      <w:pPr>
        <w:pStyle w:val="a3"/>
        <w:spacing w:before="4"/>
        <w:ind w:left="0"/>
        <w:rPr>
          <w:sz w:val="37"/>
        </w:rPr>
      </w:pPr>
    </w:p>
    <w:p w14:paraId="504AD3F9" w14:textId="77777777" w:rsidR="005C33A3" w:rsidRDefault="00793C56">
      <w:pPr>
        <w:ind w:left="1419"/>
        <w:jc w:val="both"/>
        <w:rPr>
          <w:sz w:val="24"/>
        </w:rPr>
      </w:pPr>
      <w:r>
        <w:rPr>
          <w:b/>
          <w:spacing w:val="-2"/>
          <w:sz w:val="24"/>
        </w:rPr>
        <w:t>Уровень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общекультурный</w:t>
      </w:r>
    </w:p>
    <w:p w14:paraId="61B2D5DD" w14:textId="77777777" w:rsidR="005C33A3" w:rsidRDefault="00793C56">
      <w:pPr>
        <w:pStyle w:val="21"/>
        <w:spacing w:before="153" w:line="275" w:lineRule="exact"/>
        <w:jc w:val="both"/>
      </w:pPr>
      <w:r>
        <w:t>Отличительные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14:paraId="24C37A65" w14:textId="77777777" w:rsidR="005C33A3" w:rsidRDefault="00793C56">
      <w:pPr>
        <w:pStyle w:val="a3"/>
        <w:ind w:right="751" w:firstLine="719"/>
        <w:jc w:val="both"/>
      </w:pPr>
      <w:r>
        <w:t>При достаточно ограниченном выборе учащихся</w:t>
      </w:r>
      <w:r>
        <w:rPr>
          <w:spacing w:val="40"/>
        </w:rPr>
        <w:t xml:space="preserve"> </w:t>
      </w:r>
      <w:r>
        <w:t>педагог дополнительного образования зачисляет в группы начальной подготовки всех желающих заниматься баскетболом. Поэтому главным направлением учебно-тренировочного процесса является:</w:t>
      </w:r>
    </w:p>
    <w:p w14:paraId="7A3B38DF" w14:textId="77777777" w:rsidR="005C33A3" w:rsidRDefault="00793C56">
      <w:pPr>
        <w:pStyle w:val="a4"/>
        <w:numPr>
          <w:ilvl w:val="0"/>
          <w:numId w:val="7"/>
        </w:numPr>
        <w:tabs>
          <w:tab w:val="left" w:pos="2142"/>
        </w:tabs>
        <w:spacing w:before="4" w:line="274" w:lineRule="exact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юных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баскетболистов.</w:t>
      </w:r>
    </w:p>
    <w:p w14:paraId="4D01CE74" w14:textId="77777777" w:rsidR="005C33A3" w:rsidRDefault="00793C56">
      <w:pPr>
        <w:pStyle w:val="a4"/>
        <w:numPr>
          <w:ilvl w:val="0"/>
          <w:numId w:val="7"/>
        </w:numPr>
        <w:tabs>
          <w:tab w:val="left" w:pos="2142"/>
        </w:tabs>
        <w:spacing w:line="242" w:lineRule="auto"/>
        <w:ind w:left="2139" w:right="754" w:hanging="360"/>
        <w:jc w:val="both"/>
        <w:rPr>
          <w:sz w:val="24"/>
        </w:rPr>
      </w:pPr>
      <w:r>
        <w:rPr>
          <w:sz w:val="24"/>
        </w:rPr>
        <w:t>Укрепление здоровья обучающихся, соблюдение требований личной и общественной гигиены, организация врачебного контроля.</w:t>
      </w:r>
    </w:p>
    <w:p w14:paraId="595A1354" w14:textId="77777777" w:rsidR="005C33A3" w:rsidRDefault="00793C56">
      <w:pPr>
        <w:pStyle w:val="a4"/>
        <w:numPr>
          <w:ilvl w:val="0"/>
          <w:numId w:val="7"/>
        </w:numPr>
        <w:tabs>
          <w:tab w:val="left" w:pos="2142"/>
        </w:tabs>
        <w:spacing w:line="242" w:lineRule="auto"/>
        <w:ind w:left="2139" w:right="820" w:hanging="360"/>
        <w:rPr>
          <w:sz w:val="24"/>
        </w:rPr>
      </w:pPr>
      <w:r>
        <w:rPr>
          <w:sz w:val="24"/>
        </w:rPr>
        <w:t>Воспитание морально-волевых качеств, дисциплинированности и ответственности юных баскетболистов.</w:t>
      </w:r>
    </w:p>
    <w:p w14:paraId="6FA45986" w14:textId="77777777" w:rsidR="005C33A3" w:rsidRDefault="00793C56">
      <w:pPr>
        <w:pStyle w:val="a4"/>
        <w:numPr>
          <w:ilvl w:val="0"/>
          <w:numId w:val="7"/>
        </w:numPr>
        <w:tabs>
          <w:tab w:val="left" w:pos="2142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баскетболу.</w:t>
      </w:r>
    </w:p>
    <w:p w14:paraId="0F0B6BFC" w14:textId="77777777" w:rsidR="005C33A3" w:rsidRDefault="00793C56">
      <w:pPr>
        <w:pStyle w:val="a4"/>
        <w:numPr>
          <w:ilvl w:val="0"/>
          <w:numId w:val="7"/>
        </w:numPr>
        <w:tabs>
          <w:tab w:val="left" w:pos="2142"/>
        </w:tabs>
        <w:spacing w:line="274" w:lineRule="exact"/>
        <w:rPr>
          <w:sz w:val="24"/>
        </w:rPr>
      </w:pPr>
      <w:r>
        <w:rPr>
          <w:sz w:val="24"/>
        </w:rPr>
        <w:t>Привитие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спортом.</w:t>
      </w:r>
    </w:p>
    <w:p w14:paraId="443A513A" w14:textId="77777777" w:rsidR="005C33A3" w:rsidRDefault="00793C56">
      <w:pPr>
        <w:pStyle w:val="a4"/>
        <w:numPr>
          <w:ilvl w:val="0"/>
          <w:numId w:val="7"/>
        </w:numPr>
        <w:tabs>
          <w:tab w:val="left" w:pos="2142"/>
        </w:tabs>
        <w:spacing w:line="242" w:lineRule="auto"/>
        <w:ind w:left="2139" w:right="825" w:hanging="360"/>
        <w:rPr>
          <w:sz w:val="24"/>
        </w:rPr>
      </w:pPr>
      <w:r>
        <w:rPr>
          <w:sz w:val="24"/>
        </w:rPr>
        <w:t>Достижение оптимального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для данного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уровня технической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 тактической подготовленности юных баскетболистов.</w:t>
      </w:r>
    </w:p>
    <w:p w14:paraId="0C4AFE22" w14:textId="77777777" w:rsidR="005C33A3" w:rsidRDefault="00793C56">
      <w:pPr>
        <w:pStyle w:val="21"/>
        <w:spacing w:line="273" w:lineRule="exact"/>
      </w:pP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rPr>
          <w:spacing w:val="-2"/>
        </w:rPr>
        <w:t>программы.</w:t>
      </w:r>
    </w:p>
    <w:p w14:paraId="34040C95" w14:textId="77777777" w:rsidR="005C33A3" w:rsidRDefault="00793C56">
      <w:pPr>
        <w:pStyle w:val="a3"/>
        <w:ind w:right="743" w:firstLine="719"/>
        <w:jc w:val="both"/>
      </w:pPr>
      <w:r>
        <w:t>Программа «Баскетбол» рассчитана на детей 12-17 лет. Прием учащихся в программу принимаются дети, проявляющие интерес к занятиям по баскетболу, допущенные врачом к занятиям физической культурой. Два раза в год (декабрь, май) в учебно-тренировочных группах проводятся контрольные испытания по общей, специальной физической и технической подготовке.</w:t>
      </w:r>
    </w:p>
    <w:p w14:paraId="1A638CBE" w14:textId="77777777" w:rsidR="005C33A3" w:rsidRDefault="00793C56">
      <w:pPr>
        <w:pStyle w:val="21"/>
        <w:spacing w:line="272" w:lineRule="exact"/>
        <w:jc w:val="both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781B1BFA" w14:textId="77777777" w:rsidR="005C33A3" w:rsidRDefault="00793C56">
      <w:pPr>
        <w:pStyle w:val="a3"/>
        <w:ind w:right="750" w:firstLine="719"/>
        <w:jc w:val="both"/>
      </w:pPr>
      <w:r>
        <w:t>Программа курса баскетбол рассчитана на один год. Занятия проходят 1 раз в неделю по 1 часу. Включает в себя теоретическую и практическую часть. В теоретической части рассматриваются вопросы техники и тактики игры в баскетбол. В практической части углублено изучаются технические приемы и тактические комбинации. В занятиях с учащимися целесообразно акцентировать внимание на комбинированные упражнения, технику передач и учебно-тренировочные игры. В данной программе представлено содержание 1год обучения.</w:t>
      </w:r>
    </w:p>
    <w:p w14:paraId="430D468C" w14:textId="77777777" w:rsidR="005C33A3" w:rsidRDefault="00793C56">
      <w:pPr>
        <w:spacing w:line="273" w:lineRule="exact"/>
        <w:ind w:left="1477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очная.</w:t>
      </w:r>
    </w:p>
    <w:p w14:paraId="6F584518" w14:textId="77777777" w:rsidR="005C33A3" w:rsidRDefault="00793C56">
      <w:pPr>
        <w:spacing w:line="235" w:lineRule="auto"/>
        <w:ind w:left="1419" w:right="769" w:firstLine="62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 состоянию здоровья врачом.</w:t>
      </w:r>
    </w:p>
    <w:p w14:paraId="285F9A90" w14:textId="77777777" w:rsidR="005C33A3" w:rsidRDefault="00793C56">
      <w:pPr>
        <w:pStyle w:val="21"/>
        <w:spacing w:before="10" w:line="274" w:lineRule="exact"/>
      </w:pPr>
      <w:r>
        <w:t>Режим</w:t>
      </w:r>
      <w:r>
        <w:rPr>
          <w:spacing w:val="-7"/>
        </w:rPr>
        <w:t xml:space="preserve"> </w:t>
      </w:r>
      <w:r>
        <w:rPr>
          <w:spacing w:val="-2"/>
        </w:rPr>
        <w:t>занятий:</w:t>
      </w:r>
    </w:p>
    <w:p w14:paraId="76B94F11" w14:textId="77777777" w:rsidR="005C33A3" w:rsidRDefault="00793C56">
      <w:pPr>
        <w:pStyle w:val="a3"/>
        <w:spacing w:line="242" w:lineRule="auto"/>
        <w:ind w:right="769" w:firstLine="230"/>
      </w:pPr>
      <w:r>
        <w:t>Программа</w:t>
      </w:r>
      <w:r>
        <w:rPr>
          <w:spacing w:val="-3"/>
        </w:rPr>
        <w:t xml:space="preserve"> </w:t>
      </w:r>
      <w:r>
        <w:t>по «Баскетболу»</w:t>
      </w:r>
      <w:r>
        <w:rPr>
          <w:spacing w:val="-8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№2.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 спортивном зале один раз в неделю по одному часу.</w:t>
      </w:r>
    </w:p>
    <w:p w14:paraId="3E1B2754" w14:textId="77777777" w:rsidR="005C33A3" w:rsidRDefault="00793C56">
      <w:pPr>
        <w:pStyle w:val="a3"/>
        <w:tabs>
          <w:tab w:val="left" w:pos="3094"/>
          <w:tab w:val="left" w:pos="5713"/>
          <w:tab w:val="left" w:pos="6712"/>
          <w:tab w:val="left" w:pos="8003"/>
          <w:tab w:val="left" w:pos="8502"/>
          <w:tab w:val="left" w:pos="9012"/>
          <w:tab w:val="left" w:pos="9989"/>
        </w:tabs>
        <w:spacing w:line="242" w:lineRule="auto"/>
        <w:ind w:right="764" w:firstLine="719"/>
      </w:pPr>
      <w:r>
        <w:rPr>
          <w:spacing w:val="-2"/>
        </w:rPr>
        <w:t>Режим</w:t>
      </w:r>
      <w:r>
        <w:tab/>
      </w:r>
      <w:r>
        <w:rPr>
          <w:spacing w:val="-2"/>
        </w:rPr>
        <w:t>учебно-тренировочной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рассчитан</w:t>
      </w:r>
      <w:r>
        <w:tab/>
      </w:r>
      <w:r>
        <w:rPr>
          <w:spacing w:val="-6"/>
        </w:rPr>
        <w:t>на</w:t>
      </w:r>
      <w:r>
        <w:tab/>
      </w:r>
      <w:r>
        <w:rPr>
          <w:spacing w:val="-6"/>
        </w:rPr>
        <w:t>34</w:t>
      </w:r>
      <w:r>
        <w:tab/>
      </w:r>
      <w:r>
        <w:rPr>
          <w:spacing w:val="-2"/>
        </w:rPr>
        <w:t>недели</w:t>
      </w:r>
      <w:r>
        <w:tab/>
      </w:r>
      <w:r>
        <w:rPr>
          <w:spacing w:val="-2"/>
        </w:rPr>
        <w:t xml:space="preserve">занятий </w:t>
      </w:r>
      <w:r>
        <w:t>непосредственно в условиях школы.</w:t>
      </w:r>
    </w:p>
    <w:p w14:paraId="32C08793" w14:textId="77777777" w:rsidR="005C33A3" w:rsidRDefault="00793C56">
      <w:pPr>
        <w:spacing w:line="275" w:lineRule="exact"/>
        <w:ind w:left="2139"/>
        <w:rPr>
          <w:sz w:val="24"/>
        </w:rPr>
      </w:pPr>
      <w:r>
        <w:rPr>
          <w:b/>
          <w:spacing w:val="-2"/>
          <w:sz w:val="24"/>
        </w:rPr>
        <w:t>Состояние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здоровья: </w:t>
      </w:r>
      <w:r>
        <w:rPr>
          <w:spacing w:val="-2"/>
          <w:sz w:val="24"/>
        </w:rPr>
        <w:t>отсутствие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противопоказаний.</w:t>
      </w:r>
    </w:p>
    <w:p w14:paraId="1F1DE5E0" w14:textId="77777777" w:rsidR="005C33A3" w:rsidRDefault="005C33A3">
      <w:pPr>
        <w:spacing w:line="275" w:lineRule="exact"/>
        <w:rPr>
          <w:sz w:val="24"/>
        </w:rPr>
        <w:sectPr w:rsidR="005C33A3">
          <w:pgSz w:w="11920" w:h="16850"/>
          <w:pgMar w:top="1020" w:right="80" w:bottom="280" w:left="280" w:header="720" w:footer="720" w:gutter="0"/>
          <w:cols w:space="720"/>
        </w:sectPr>
      </w:pPr>
    </w:p>
    <w:p w14:paraId="59088330" w14:textId="77777777" w:rsidR="005C33A3" w:rsidRDefault="00793C56">
      <w:pPr>
        <w:spacing w:before="73"/>
        <w:ind w:left="2139"/>
        <w:rPr>
          <w:sz w:val="24"/>
        </w:rPr>
      </w:pPr>
      <w:r>
        <w:rPr>
          <w:b/>
          <w:sz w:val="24"/>
        </w:rPr>
        <w:lastRenderedPageBreak/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учащихся: </w:t>
      </w:r>
      <w:r>
        <w:rPr>
          <w:sz w:val="24"/>
        </w:rPr>
        <w:t>12-17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369DA6D9" w14:textId="77777777" w:rsidR="005C33A3" w:rsidRDefault="00793C56">
      <w:pPr>
        <w:spacing w:before="5"/>
        <w:ind w:left="2139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сроках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часа.</w:t>
      </w:r>
    </w:p>
    <w:p w14:paraId="5916A793" w14:textId="77777777" w:rsidR="005C33A3" w:rsidRDefault="005C33A3">
      <w:pPr>
        <w:pStyle w:val="a3"/>
        <w:ind w:left="0"/>
        <w:rPr>
          <w:sz w:val="26"/>
        </w:rPr>
      </w:pPr>
    </w:p>
    <w:p w14:paraId="55279CF3" w14:textId="77777777" w:rsidR="005C33A3" w:rsidRDefault="005C33A3">
      <w:pPr>
        <w:pStyle w:val="a3"/>
        <w:ind w:left="0"/>
        <w:rPr>
          <w:sz w:val="26"/>
        </w:rPr>
      </w:pPr>
    </w:p>
    <w:p w14:paraId="6BBCFB5A" w14:textId="77777777" w:rsidR="005C33A3" w:rsidRDefault="005C33A3">
      <w:pPr>
        <w:pStyle w:val="a3"/>
        <w:ind w:left="0"/>
        <w:rPr>
          <w:sz w:val="26"/>
        </w:rPr>
      </w:pPr>
    </w:p>
    <w:p w14:paraId="4C03AD2C" w14:textId="77777777" w:rsidR="005C33A3" w:rsidRDefault="00793C56">
      <w:pPr>
        <w:pStyle w:val="a4"/>
        <w:numPr>
          <w:ilvl w:val="1"/>
          <w:numId w:val="8"/>
        </w:numPr>
        <w:tabs>
          <w:tab w:val="left" w:pos="5016"/>
        </w:tabs>
        <w:spacing w:before="154"/>
        <w:ind w:left="5015" w:hanging="402"/>
        <w:rPr>
          <w:b/>
          <w:sz w:val="30"/>
        </w:rPr>
      </w:pPr>
      <w:r>
        <w:rPr>
          <w:b/>
          <w:sz w:val="32"/>
        </w:rPr>
        <w:t>Цели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14:paraId="44174607" w14:textId="77777777" w:rsidR="005C33A3" w:rsidRDefault="00793C56">
      <w:pPr>
        <w:pStyle w:val="a3"/>
        <w:spacing w:before="142" w:line="274" w:lineRule="exact"/>
        <w:jc w:val="both"/>
      </w:pPr>
      <w:r>
        <w:rPr>
          <w:b/>
        </w:rPr>
        <w:t>Цель:</w:t>
      </w:r>
      <w:r>
        <w:rPr>
          <w:b/>
          <w:spacing w:val="55"/>
        </w:rPr>
        <w:t xml:space="preserve">   </w:t>
      </w:r>
      <w:r>
        <w:t>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укрепления</w:t>
      </w:r>
    </w:p>
    <w:p w14:paraId="4BE65A9A" w14:textId="77777777" w:rsidR="005C33A3" w:rsidRDefault="00793C56">
      <w:pPr>
        <w:pStyle w:val="a3"/>
        <w:spacing w:line="237" w:lineRule="auto"/>
        <w:ind w:right="1279"/>
        <w:jc w:val="both"/>
      </w:pPr>
      <w:r>
        <w:t>здоровья школьников посредством приобщения к регулярным</w:t>
      </w:r>
      <w:r>
        <w:rPr>
          <w:spacing w:val="-1"/>
        </w:rPr>
        <w:t xml:space="preserve"> </w:t>
      </w:r>
      <w:r>
        <w:t>занятиям баскетболом, 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патриотов своей школы, своего села, своей страны.</w:t>
      </w:r>
    </w:p>
    <w:p w14:paraId="5F2E9A8A" w14:textId="77777777" w:rsidR="005C33A3" w:rsidRDefault="005C33A3">
      <w:pPr>
        <w:pStyle w:val="a3"/>
        <w:ind w:left="0"/>
        <w:rPr>
          <w:sz w:val="26"/>
        </w:rPr>
      </w:pPr>
    </w:p>
    <w:p w14:paraId="19EB7CBF" w14:textId="77777777" w:rsidR="005C33A3" w:rsidRDefault="005C33A3">
      <w:pPr>
        <w:pStyle w:val="a3"/>
        <w:spacing w:before="9"/>
        <w:ind w:left="0"/>
        <w:rPr>
          <w:sz w:val="22"/>
        </w:rPr>
      </w:pPr>
    </w:p>
    <w:p w14:paraId="7A1D7257" w14:textId="77777777" w:rsidR="005C33A3" w:rsidRDefault="00793C56">
      <w:pPr>
        <w:pStyle w:val="11"/>
      </w:pPr>
      <w:r>
        <w:rPr>
          <w:spacing w:val="-2"/>
        </w:rPr>
        <w:t>Задачи:</w:t>
      </w:r>
    </w:p>
    <w:p w14:paraId="56B87455" w14:textId="77777777" w:rsidR="005C33A3" w:rsidRDefault="00793C56">
      <w:pPr>
        <w:spacing w:before="157" w:line="277" w:lineRule="exact"/>
        <w:ind w:left="2202"/>
        <w:rPr>
          <w:sz w:val="24"/>
        </w:rPr>
      </w:pPr>
      <w:r>
        <w:rPr>
          <w:b/>
          <w:sz w:val="24"/>
        </w:rPr>
        <w:t>Воспитательные:</w:t>
      </w:r>
      <w:r>
        <w:rPr>
          <w:b/>
          <w:spacing w:val="39"/>
          <w:sz w:val="2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5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качеств </w:t>
      </w:r>
      <w:r>
        <w:rPr>
          <w:spacing w:val="-2"/>
          <w:sz w:val="24"/>
        </w:rPr>
        <w:t>подростков;</w:t>
      </w:r>
    </w:p>
    <w:p w14:paraId="7D53BD1D" w14:textId="77777777" w:rsidR="005C33A3" w:rsidRDefault="00793C56">
      <w:pPr>
        <w:pStyle w:val="a4"/>
        <w:numPr>
          <w:ilvl w:val="0"/>
          <w:numId w:val="6"/>
        </w:numPr>
        <w:tabs>
          <w:tab w:val="left" w:pos="2286"/>
        </w:tabs>
        <w:spacing w:line="270" w:lineRule="exact"/>
        <w:ind w:left="2286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баскетболом;</w:t>
      </w:r>
    </w:p>
    <w:p w14:paraId="108AF261" w14:textId="77777777" w:rsidR="005C33A3" w:rsidRDefault="00793C56">
      <w:pPr>
        <w:pStyle w:val="a4"/>
        <w:numPr>
          <w:ilvl w:val="0"/>
          <w:numId w:val="6"/>
        </w:numPr>
        <w:tabs>
          <w:tab w:val="left" w:pos="2344"/>
        </w:tabs>
        <w:spacing w:before="9"/>
        <w:ind w:left="2343" w:hanging="142"/>
        <w:rPr>
          <w:rFonts w:ascii="Calibri" w:hAnsi="Calibri"/>
        </w:rPr>
      </w:pPr>
      <w:r>
        <w:rPr>
          <w:sz w:val="24"/>
        </w:rPr>
        <w:t>воспитывать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труду</w:t>
      </w:r>
      <w:r>
        <w:rPr>
          <w:rFonts w:ascii="Calibri" w:hAnsi="Calibri"/>
          <w:spacing w:val="-2"/>
        </w:rPr>
        <w:t>.</w:t>
      </w:r>
    </w:p>
    <w:p w14:paraId="3D813BFE" w14:textId="77777777" w:rsidR="005C33A3" w:rsidRDefault="005C33A3">
      <w:pPr>
        <w:pStyle w:val="a3"/>
        <w:spacing w:before="10"/>
        <w:ind w:left="0"/>
        <w:rPr>
          <w:rFonts w:ascii="Calibri"/>
          <w:sz w:val="20"/>
        </w:rPr>
      </w:pPr>
    </w:p>
    <w:p w14:paraId="21E7676D" w14:textId="77777777" w:rsidR="005C33A3" w:rsidRDefault="00793C56">
      <w:pPr>
        <w:pStyle w:val="a3"/>
        <w:spacing w:before="1" w:line="242" w:lineRule="auto"/>
        <w:ind w:right="751" w:firstLine="719"/>
        <w:jc w:val="both"/>
      </w:pPr>
      <w:r>
        <w:rPr>
          <w:b/>
        </w:rPr>
        <w:t xml:space="preserve">Развивающие: </w:t>
      </w:r>
      <w:r>
        <w:t>- развивать физические способности (силовые, скоростные, скоростно-силовые, координационные, выносливость, гибкость);</w:t>
      </w:r>
    </w:p>
    <w:p w14:paraId="45778681" w14:textId="77777777" w:rsidR="005C33A3" w:rsidRDefault="00793C56">
      <w:pPr>
        <w:pStyle w:val="a4"/>
        <w:numPr>
          <w:ilvl w:val="0"/>
          <w:numId w:val="6"/>
        </w:numPr>
        <w:tabs>
          <w:tab w:val="left" w:pos="2349"/>
        </w:tabs>
        <w:spacing w:line="275" w:lineRule="exact"/>
        <w:ind w:left="234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гармоническому</w:t>
      </w:r>
      <w:r>
        <w:rPr>
          <w:spacing w:val="-2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развитию;</w:t>
      </w:r>
    </w:p>
    <w:p w14:paraId="156FEEC3" w14:textId="77777777" w:rsidR="005C33A3" w:rsidRDefault="00793C56">
      <w:pPr>
        <w:pStyle w:val="a4"/>
        <w:numPr>
          <w:ilvl w:val="0"/>
          <w:numId w:val="6"/>
        </w:numPr>
        <w:tabs>
          <w:tab w:val="left" w:pos="2344"/>
        </w:tabs>
        <w:spacing w:before="5"/>
        <w:ind w:left="2343" w:hanging="142"/>
        <w:jc w:val="both"/>
        <w:rPr>
          <w:sz w:val="24"/>
        </w:rPr>
      </w:pPr>
      <w:r>
        <w:rPr>
          <w:sz w:val="24"/>
        </w:rPr>
        <w:t>теоретическое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баскетбол;</w:t>
      </w:r>
    </w:p>
    <w:p w14:paraId="022777E6" w14:textId="77777777" w:rsidR="005C33A3" w:rsidRDefault="00793C56">
      <w:pPr>
        <w:pStyle w:val="a4"/>
        <w:numPr>
          <w:ilvl w:val="0"/>
          <w:numId w:val="6"/>
        </w:numPr>
        <w:tabs>
          <w:tab w:val="left" w:pos="2344"/>
        </w:tabs>
        <w:spacing w:before="2" w:line="271" w:lineRule="exact"/>
        <w:ind w:left="2343" w:hanging="14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жизненно-важным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умениям;</w:t>
      </w:r>
    </w:p>
    <w:p w14:paraId="3F2F69DA" w14:textId="77777777" w:rsidR="005C33A3" w:rsidRDefault="00793C56">
      <w:pPr>
        <w:pStyle w:val="a4"/>
        <w:numPr>
          <w:ilvl w:val="0"/>
          <w:numId w:val="6"/>
        </w:numPr>
        <w:tabs>
          <w:tab w:val="left" w:pos="2433"/>
        </w:tabs>
        <w:spacing w:line="237" w:lineRule="auto"/>
        <w:ind w:right="764" w:firstLine="782"/>
        <w:jc w:val="both"/>
        <w:rPr>
          <w:sz w:val="24"/>
        </w:rPr>
      </w:pPr>
      <w:r>
        <w:rPr>
          <w:sz w:val="24"/>
        </w:rPr>
        <w:t>пропаганда ЗОЖ; - формирование сборной команды школы по баскетболу, приобретение необходимых волевых, психологических качеств, для стабильности и успешности выступления на районных соревнованиях.</w:t>
      </w:r>
    </w:p>
    <w:p w14:paraId="18FCABFD" w14:textId="77777777" w:rsidR="005C33A3" w:rsidRDefault="005C33A3">
      <w:pPr>
        <w:pStyle w:val="a3"/>
        <w:spacing w:before="4"/>
        <w:ind w:left="0"/>
      </w:pPr>
    </w:p>
    <w:p w14:paraId="305EC095" w14:textId="77777777" w:rsidR="005C33A3" w:rsidRDefault="00793C56">
      <w:pPr>
        <w:ind w:left="2139"/>
        <w:rPr>
          <w:sz w:val="24"/>
        </w:rPr>
      </w:pPr>
      <w:r>
        <w:rPr>
          <w:b/>
          <w:sz w:val="24"/>
        </w:rPr>
        <w:t>Обучающие: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14:paraId="3E0EEC65" w14:textId="77777777" w:rsidR="005C33A3" w:rsidRDefault="00793C56">
      <w:pPr>
        <w:pStyle w:val="a4"/>
        <w:numPr>
          <w:ilvl w:val="0"/>
          <w:numId w:val="6"/>
        </w:numPr>
        <w:tabs>
          <w:tab w:val="left" w:pos="2349"/>
        </w:tabs>
        <w:ind w:left="2348"/>
        <w:rPr>
          <w:sz w:val="24"/>
        </w:rPr>
      </w:pPr>
      <w:r>
        <w:rPr>
          <w:sz w:val="24"/>
        </w:rPr>
        <w:t>систематизировать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баскетболе;</w:t>
      </w:r>
    </w:p>
    <w:p w14:paraId="5D8FB77B" w14:textId="77777777" w:rsidR="005C33A3" w:rsidRDefault="00793C56">
      <w:pPr>
        <w:pStyle w:val="a4"/>
        <w:numPr>
          <w:ilvl w:val="0"/>
          <w:numId w:val="6"/>
        </w:numPr>
        <w:tabs>
          <w:tab w:val="left" w:pos="2344"/>
        </w:tabs>
        <w:spacing w:before="2"/>
        <w:ind w:left="2343" w:hanging="142"/>
        <w:rPr>
          <w:sz w:val="24"/>
        </w:rPr>
      </w:pPr>
      <w:r>
        <w:rPr>
          <w:sz w:val="24"/>
        </w:rPr>
        <w:t>обучать 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баскетбол;</w:t>
      </w:r>
    </w:p>
    <w:p w14:paraId="6D7ECCE3" w14:textId="77777777" w:rsidR="005C33A3" w:rsidRDefault="00793C56">
      <w:pPr>
        <w:pStyle w:val="11"/>
        <w:spacing w:before="11" w:line="357" w:lineRule="auto"/>
        <w:ind w:left="5157" w:right="2136" w:hanging="704"/>
      </w:pPr>
      <w:r>
        <w:t>1.2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 Учебный план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347"/>
        <w:gridCol w:w="1416"/>
        <w:gridCol w:w="1120"/>
        <w:gridCol w:w="1286"/>
        <w:gridCol w:w="1842"/>
      </w:tblGrid>
      <w:tr w:rsidR="005C33A3" w14:paraId="5871AB02" w14:textId="77777777">
        <w:trPr>
          <w:trHeight w:val="436"/>
        </w:trPr>
        <w:tc>
          <w:tcPr>
            <w:tcW w:w="619" w:type="dxa"/>
            <w:vMerge w:val="restart"/>
            <w:tcBorders>
              <w:right w:val="single" w:sz="6" w:space="0" w:color="000000"/>
            </w:tcBorders>
          </w:tcPr>
          <w:p w14:paraId="34870D30" w14:textId="77777777" w:rsidR="005C33A3" w:rsidRDefault="00793C56">
            <w:pPr>
              <w:pStyle w:val="TableParagraph"/>
              <w:spacing w:line="309" w:lineRule="exact"/>
              <w:ind w:left="174"/>
              <w:jc w:val="left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№</w:t>
            </w:r>
          </w:p>
          <w:p w14:paraId="3C11B37E" w14:textId="77777777" w:rsidR="005C33A3" w:rsidRDefault="00793C56">
            <w:pPr>
              <w:pStyle w:val="TableParagraph"/>
              <w:spacing w:before="153" w:line="240" w:lineRule="auto"/>
              <w:ind w:left="114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347" w:type="dxa"/>
            <w:vMerge w:val="restart"/>
            <w:tcBorders>
              <w:left w:val="single" w:sz="6" w:space="0" w:color="000000"/>
            </w:tcBorders>
          </w:tcPr>
          <w:p w14:paraId="0E1FC670" w14:textId="77777777" w:rsidR="005C33A3" w:rsidRDefault="00793C56">
            <w:pPr>
              <w:pStyle w:val="TableParagraph"/>
              <w:spacing w:line="266" w:lineRule="exact"/>
              <w:ind w:left="5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822" w:type="dxa"/>
            <w:gridSpan w:val="3"/>
          </w:tcPr>
          <w:p w14:paraId="740C6C1C" w14:textId="77777777" w:rsidR="005C33A3" w:rsidRDefault="00793C56">
            <w:pPr>
              <w:pStyle w:val="TableParagraph"/>
              <w:spacing w:line="266" w:lineRule="exact"/>
              <w:ind w:left="9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842" w:type="dxa"/>
            <w:vMerge w:val="restart"/>
          </w:tcPr>
          <w:p w14:paraId="1B9C5B92" w14:textId="77777777" w:rsidR="005C33A3" w:rsidRDefault="00793C56">
            <w:pPr>
              <w:pStyle w:val="TableParagraph"/>
              <w:spacing w:line="247" w:lineRule="auto"/>
              <w:ind w:left="420" w:firstLine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5C33A3" w14:paraId="64D7DF8B" w14:textId="77777777">
        <w:trPr>
          <w:trHeight w:val="496"/>
        </w:trPr>
        <w:tc>
          <w:tcPr>
            <w:tcW w:w="619" w:type="dxa"/>
            <w:vMerge/>
            <w:tcBorders>
              <w:top w:val="nil"/>
              <w:right w:val="single" w:sz="6" w:space="0" w:color="000000"/>
            </w:tcBorders>
          </w:tcPr>
          <w:p w14:paraId="1BBA43B2" w14:textId="77777777" w:rsidR="005C33A3" w:rsidRDefault="005C33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left w:val="single" w:sz="6" w:space="0" w:color="000000"/>
            </w:tcBorders>
          </w:tcPr>
          <w:p w14:paraId="53C3C094" w14:textId="77777777" w:rsidR="005C33A3" w:rsidRDefault="005C33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7BFE175" w14:textId="77777777" w:rsidR="005C33A3" w:rsidRDefault="00793C56">
            <w:pPr>
              <w:pStyle w:val="TableParagraph"/>
              <w:spacing w:line="266" w:lineRule="exact"/>
              <w:ind w:left="406" w:right="3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20" w:type="dxa"/>
          </w:tcPr>
          <w:p w14:paraId="37390A5D" w14:textId="77777777" w:rsidR="005C33A3" w:rsidRDefault="00793C56">
            <w:pPr>
              <w:pStyle w:val="TableParagraph"/>
              <w:spacing w:line="266" w:lineRule="exact"/>
              <w:ind w:left="169" w:righ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286" w:type="dxa"/>
          </w:tcPr>
          <w:p w14:paraId="224F68DB" w14:textId="77777777" w:rsidR="005C33A3" w:rsidRDefault="00793C56">
            <w:pPr>
              <w:pStyle w:val="TableParagraph"/>
              <w:spacing w:line="266" w:lineRule="exact"/>
              <w:ind w:left="129"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5B764F95" w14:textId="77777777" w:rsidR="005C33A3" w:rsidRDefault="005C33A3">
            <w:pPr>
              <w:rPr>
                <w:sz w:val="2"/>
                <w:szCs w:val="2"/>
              </w:rPr>
            </w:pPr>
          </w:p>
        </w:tc>
      </w:tr>
      <w:tr w:rsidR="005C33A3" w14:paraId="5FE85436" w14:textId="77777777">
        <w:trPr>
          <w:trHeight w:val="469"/>
        </w:trPr>
        <w:tc>
          <w:tcPr>
            <w:tcW w:w="619" w:type="dxa"/>
            <w:tcBorders>
              <w:right w:val="single" w:sz="6" w:space="0" w:color="000000"/>
            </w:tcBorders>
          </w:tcPr>
          <w:p w14:paraId="48A7BE39" w14:textId="77777777" w:rsidR="005C33A3" w:rsidRDefault="00793C56">
            <w:pPr>
              <w:pStyle w:val="TableParagraph"/>
              <w:spacing w:line="311" w:lineRule="exact"/>
              <w:ind w:left="21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1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66396BAB" w14:textId="77777777" w:rsidR="005C33A3" w:rsidRDefault="00793C56">
            <w:pPr>
              <w:pStyle w:val="TableParagraph"/>
              <w:spacing w:line="269" w:lineRule="exact"/>
              <w:ind w:left="20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1416" w:type="dxa"/>
          </w:tcPr>
          <w:p w14:paraId="43E46C97" w14:textId="77777777" w:rsidR="005C33A3" w:rsidRDefault="00793C56">
            <w:pPr>
              <w:pStyle w:val="TableParagraph"/>
              <w:spacing w:line="311" w:lineRule="exact"/>
              <w:ind w:left="32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5</w:t>
            </w:r>
          </w:p>
        </w:tc>
        <w:tc>
          <w:tcPr>
            <w:tcW w:w="1120" w:type="dxa"/>
          </w:tcPr>
          <w:p w14:paraId="2D26C528" w14:textId="77777777" w:rsidR="005C33A3" w:rsidRDefault="00793C56">
            <w:pPr>
              <w:pStyle w:val="TableParagraph"/>
              <w:spacing w:line="311" w:lineRule="exact"/>
              <w:ind w:left="168" w:right="12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2,05</w:t>
            </w:r>
          </w:p>
        </w:tc>
        <w:tc>
          <w:tcPr>
            <w:tcW w:w="1286" w:type="dxa"/>
          </w:tcPr>
          <w:p w14:paraId="43666360" w14:textId="77777777" w:rsidR="005C33A3" w:rsidRDefault="00793C56">
            <w:pPr>
              <w:pStyle w:val="TableParagraph"/>
              <w:spacing w:line="311" w:lineRule="exact"/>
              <w:ind w:left="126" w:righ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2,05</w:t>
            </w:r>
          </w:p>
        </w:tc>
        <w:tc>
          <w:tcPr>
            <w:tcW w:w="1842" w:type="dxa"/>
          </w:tcPr>
          <w:p w14:paraId="49FF3D88" w14:textId="77777777" w:rsidR="005C33A3" w:rsidRDefault="005C33A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C33A3" w14:paraId="6CF90144" w14:textId="77777777">
        <w:trPr>
          <w:trHeight w:val="705"/>
        </w:trPr>
        <w:tc>
          <w:tcPr>
            <w:tcW w:w="619" w:type="dxa"/>
            <w:tcBorders>
              <w:right w:val="single" w:sz="6" w:space="0" w:color="000000"/>
            </w:tcBorders>
          </w:tcPr>
          <w:p w14:paraId="6EF3723B" w14:textId="77777777" w:rsidR="005C33A3" w:rsidRDefault="00793C56">
            <w:pPr>
              <w:pStyle w:val="TableParagraph"/>
              <w:spacing w:line="306" w:lineRule="exact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0C7240BE" w14:textId="77777777" w:rsidR="005C33A3" w:rsidRDefault="00793C56">
            <w:pPr>
              <w:pStyle w:val="TableParagraph"/>
              <w:spacing w:line="247" w:lineRule="auto"/>
              <w:ind w:left="290" w:right="297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баскетбола. Общие основы баскетбола</w:t>
            </w:r>
          </w:p>
        </w:tc>
        <w:tc>
          <w:tcPr>
            <w:tcW w:w="1416" w:type="dxa"/>
          </w:tcPr>
          <w:p w14:paraId="162A5D84" w14:textId="77777777" w:rsidR="005C33A3" w:rsidRDefault="00793C56">
            <w:pPr>
              <w:pStyle w:val="TableParagraph"/>
              <w:spacing w:line="306" w:lineRule="exact"/>
              <w:ind w:left="3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120" w:type="dxa"/>
          </w:tcPr>
          <w:p w14:paraId="72525609" w14:textId="77777777" w:rsidR="005C33A3" w:rsidRDefault="00793C56">
            <w:pPr>
              <w:pStyle w:val="TableParagraph"/>
              <w:spacing w:line="306" w:lineRule="exact"/>
              <w:ind w:left="164" w:right="12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86" w:type="dxa"/>
          </w:tcPr>
          <w:p w14:paraId="5BBB833D" w14:textId="77777777" w:rsidR="005C33A3" w:rsidRDefault="00793C56">
            <w:pPr>
              <w:pStyle w:val="TableParagraph"/>
              <w:spacing w:line="306" w:lineRule="exact"/>
              <w:ind w:left="121" w:right="7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14:paraId="43A6B19F" w14:textId="77777777" w:rsidR="005C33A3" w:rsidRDefault="00793C56">
            <w:pPr>
              <w:pStyle w:val="TableParagraph"/>
              <w:spacing w:line="262" w:lineRule="exact"/>
              <w:ind w:left="397" w:right="34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5C33A3" w14:paraId="778BA319" w14:textId="77777777">
        <w:trPr>
          <w:trHeight w:val="470"/>
        </w:trPr>
        <w:tc>
          <w:tcPr>
            <w:tcW w:w="619" w:type="dxa"/>
            <w:tcBorders>
              <w:right w:val="single" w:sz="6" w:space="0" w:color="000000"/>
            </w:tcBorders>
          </w:tcPr>
          <w:p w14:paraId="27B28C1C" w14:textId="77777777" w:rsidR="005C33A3" w:rsidRDefault="00793C56">
            <w:pPr>
              <w:pStyle w:val="TableParagraph"/>
              <w:spacing w:line="306" w:lineRule="exact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07B5D223" w14:textId="77777777" w:rsidR="005C33A3" w:rsidRDefault="00793C56">
            <w:pPr>
              <w:pStyle w:val="TableParagraph"/>
              <w:spacing w:line="262" w:lineRule="exact"/>
              <w:ind w:left="205" w:right="17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судейства</w:t>
            </w:r>
          </w:p>
        </w:tc>
        <w:tc>
          <w:tcPr>
            <w:tcW w:w="1416" w:type="dxa"/>
          </w:tcPr>
          <w:p w14:paraId="654B3286" w14:textId="77777777" w:rsidR="005C33A3" w:rsidRDefault="00793C56">
            <w:pPr>
              <w:pStyle w:val="TableParagraph"/>
              <w:spacing w:line="306" w:lineRule="exact"/>
              <w:ind w:left="31"/>
              <w:rPr>
                <w:sz w:val="28"/>
              </w:rPr>
            </w:pPr>
            <w:r>
              <w:rPr>
                <w:w w:val="93"/>
                <w:sz w:val="28"/>
              </w:rPr>
              <w:t>2</w:t>
            </w:r>
          </w:p>
        </w:tc>
        <w:tc>
          <w:tcPr>
            <w:tcW w:w="1120" w:type="dxa"/>
          </w:tcPr>
          <w:p w14:paraId="10DE2629" w14:textId="77777777" w:rsidR="005C33A3" w:rsidRDefault="00793C56">
            <w:pPr>
              <w:pStyle w:val="TableParagraph"/>
              <w:spacing w:line="306" w:lineRule="exact"/>
              <w:ind w:left="3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286" w:type="dxa"/>
          </w:tcPr>
          <w:p w14:paraId="356AA074" w14:textId="77777777" w:rsidR="005C33A3" w:rsidRDefault="00793C56">
            <w:pPr>
              <w:pStyle w:val="TableParagraph"/>
              <w:spacing w:line="306" w:lineRule="exact"/>
              <w:ind w:left="34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842" w:type="dxa"/>
          </w:tcPr>
          <w:p w14:paraId="569A4666" w14:textId="77777777" w:rsidR="005C33A3" w:rsidRDefault="00793C56">
            <w:pPr>
              <w:pStyle w:val="TableParagraph"/>
              <w:spacing w:line="262" w:lineRule="exact"/>
              <w:ind w:left="384" w:right="34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5C33A3" w14:paraId="183E4DAD" w14:textId="77777777">
        <w:trPr>
          <w:trHeight w:val="537"/>
        </w:trPr>
        <w:tc>
          <w:tcPr>
            <w:tcW w:w="619" w:type="dxa"/>
            <w:tcBorders>
              <w:right w:val="single" w:sz="6" w:space="0" w:color="000000"/>
            </w:tcBorders>
          </w:tcPr>
          <w:p w14:paraId="42FCF370" w14:textId="77777777" w:rsidR="005C33A3" w:rsidRDefault="00793C56">
            <w:pPr>
              <w:pStyle w:val="TableParagraph"/>
              <w:spacing w:line="307" w:lineRule="exact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7D13E52D" w14:textId="77777777" w:rsidR="005C33A3" w:rsidRDefault="00793C56">
            <w:pPr>
              <w:pStyle w:val="TableParagraph"/>
              <w:spacing w:line="258" w:lineRule="exact"/>
              <w:ind w:left="200" w:right="178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14:paraId="7F4BF936" w14:textId="77777777" w:rsidR="005C33A3" w:rsidRDefault="00793C56">
            <w:pPr>
              <w:pStyle w:val="TableParagraph"/>
              <w:spacing w:line="259" w:lineRule="exact"/>
              <w:ind w:left="204" w:right="178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баскетболистов</w:t>
            </w:r>
          </w:p>
        </w:tc>
        <w:tc>
          <w:tcPr>
            <w:tcW w:w="1416" w:type="dxa"/>
          </w:tcPr>
          <w:p w14:paraId="20A49537" w14:textId="77777777" w:rsidR="005C33A3" w:rsidRDefault="00793C56">
            <w:pPr>
              <w:pStyle w:val="TableParagraph"/>
              <w:spacing w:line="307" w:lineRule="exact"/>
              <w:ind w:left="3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120" w:type="dxa"/>
          </w:tcPr>
          <w:p w14:paraId="64FD178D" w14:textId="77777777" w:rsidR="005C33A3" w:rsidRDefault="00793C56">
            <w:pPr>
              <w:pStyle w:val="TableParagraph"/>
              <w:spacing w:line="307" w:lineRule="exact"/>
              <w:ind w:left="164" w:right="12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86" w:type="dxa"/>
          </w:tcPr>
          <w:p w14:paraId="5C7D5B61" w14:textId="77777777" w:rsidR="005C33A3" w:rsidRDefault="00793C56">
            <w:pPr>
              <w:pStyle w:val="TableParagraph"/>
              <w:spacing w:line="307" w:lineRule="exact"/>
              <w:ind w:left="121" w:right="7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14:paraId="50278C4D" w14:textId="77777777" w:rsidR="005C33A3" w:rsidRDefault="00793C56">
            <w:pPr>
              <w:pStyle w:val="TableParagraph"/>
              <w:spacing w:line="262" w:lineRule="exact"/>
              <w:ind w:left="379" w:right="345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C33A3" w14:paraId="0310903F" w14:textId="77777777">
        <w:trPr>
          <w:trHeight w:val="978"/>
        </w:trPr>
        <w:tc>
          <w:tcPr>
            <w:tcW w:w="619" w:type="dxa"/>
            <w:tcBorders>
              <w:right w:val="single" w:sz="6" w:space="0" w:color="000000"/>
            </w:tcBorders>
          </w:tcPr>
          <w:p w14:paraId="2936A850" w14:textId="77777777" w:rsidR="005C33A3" w:rsidRDefault="00793C56">
            <w:pPr>
              <w:pStyle w:val="TableParagraph"/>
              <w:spacing w:line="302" w:lineRule="exact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30E3BCF6" w14:textId="77777777" w:rsidR="005C33A3" w:rsidRDefault="00793C56">
            <w:pPr>
              <w:pStyle w:val="TableParagraph"/>
              <w:spacing w:line="247" w:lineRule="auto"/>
              <w:ind w:left="794" w:hanging="42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методика тренировки баскетболистов</w:t>
            </w:r>
          </w:p>
        </w:tc>
        <w:tc>
          <w:tcPr>
            <w:tcW w:w="1416" w:type="dxa"/>
          </w:tcPr>
          <w:p w14:paraId="2BD4F02D" w14:textId="77777777" w:rsidR="005C33A3" w:rsidRDefault="00793C56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120" w:type="dxa"/>
          </w:tcPr>
          <w:p w14:paraId="230EBAC7" w14:textId="77777777" w:rsidR="005C33A3" w:rsidRDefault="00793C56">
            <w:pPr>
              <w:pStyle w:val="TableParagraph"/>
              <w:spacing w:line="302" w:lineRule="exact"/>
              <w:ind w:left="164" w:right="124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286" w:type="dxa"/>
          </w:tcPr>
          <w:p w14:paraId="07202243" w14:textId="77777777" w:rsidR="005C33A3" w:rsidRDefault="00793C56">
            <w:pPr>
              <w:pStyle w:val="TableParagraph"/>
              <w:spacing w:line="302" w:lineRule="exact"/>
              <w:ind w:left="121" w:right="7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842" w:type="dxa"/>
          </w:tcPr>
          <w:p w14:paraId="76CF2021" w14:textId="77777777" w:rsidR="005C33A3" w:rsidRDefault="00793C56">
            <w:pPr>
              <w:pStyle w:val="TableParagraph"/>
              <w:spacing w:line="242" w:lineRule="auto"/>
              <w:ind w:left="331" w:right="290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Сдача нормативов </w:t>
            </w:r>
            <w:r>
              <w:rPr>
                <w:spacing w:val="-4"/>
                <w:sz w:val="24"/>
              </w:rPr>
              <w:t>тест</w:t>
            </w:r>
          </w:p>
        </w:tc>
      </w:tr>
      <w:tr w:rsidR="005C33A3" w14:paraId="7748C0DC" w14:textId="77777777">
        <w:trPr>
          <w:trHeight w:val="474"/>
        </w:trPr>
        <w:tc>
          <w:tcPr>
            <w:tcW w:w="619" w:type="dxa"/>
            <w:tcBorders>
              <w:right w:val="single" w:sz="6" w:space="0" w:color="000000"/>
            </w:tcBorders>
          </w:tcPr>
          <w:p w14:paraId="2D7A76E9" w14:textId="77777777" w:rsidR="005C33A3" w:rsidRDefault="00793C56">
            <w:pPr>
              <w:pStyle w:val="TableParagraph"/>
              <w:spacing w:line="306" w:lineRule="exact"/>
              <w:ind w:left="21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2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4E30A110" w14:textId="77777777" w:rsidR="005C33A3" w:rsidRDefault="00793C56">
            <w:pPr>
              <w:pStyle w:val="TableParagraph"/>
              <w:spacing w:line="262" w:lineRule="exact"/>
              <w:ind w:left="205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баскетбол</w:t>
            </w:r>
          </w:p>
        </w:tc>
        <w:tc>
          <w:tcPr>
            <w:tcW w:w="1416" w:type="dxa"/>
          </w:tcPr>
          <w:p w14:paraId="3A9FBA2E" w14:textId="77777777" w:rsidR="005C33A3" w:rsidRDefault="00793C56">
            <w:pPr>
              <w:pStyle w:val="TableParagraph"/>
              <w:spacing w:line="306" w:lineRule="exact"/>
              <w:ind w:left="406" w:right="36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20" w:type="dxa"/>
          </w:tcPr>
          <w:p w14:paraId="1CB6489C" w14:textId="77777777" w:rsidR="005C33A3" w:rsidRDefault="00793C56">
            <w:pPr>
              <w:pStyle w:val="TableParagraph"/>
              <w:spacing w:line="306" w:lineRule="exact"/>
              <w:ind w:left="31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2</w:t>
            </w:r>
          </w:p>
        </w:tc>
        <w:tc>
          <w:tcPr>
            <w:tcW w:w="1286" w:type="dxa"/>
          </w:tcPr>
          <w:p w14:paraId="180C509B" w14:textId="77777777" w:rsidR="005C33A3" w:rsidRDefault="00793C56">
            <w:pPr>
              <w:pStyle w:val="TableParagraph"/>
              <w:spacing w:line="306" w:lineRule="exact"/>
              <w:ind w:left="39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8</w:t>
            </w:r>
          </w:p>
        </w:tc>
        <w:tc>
          <w:tcPr>
            <w:tcW w:w="1842" w:type="dxa"/>
          </w:tcPr>
          <w:p w14:paraId="2B7D0C2C" w14:textId="77777777" w:rsidR="005C33A3" w:rsidRDefault="005C33A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5C33A3" w14:paraId="5DBB93EC" w14:textId="77777777">
        <w:trPr>
          <w:trHeight w:val="465"/>
        </w:trPr>
        <w:tc>
          <w:tcPr>
            <w:tcW w:w="619" w:type="dxa"/>
            <w:tcBorders>
              <w:right w:val="single" w:sz="6" w:space="0" w:color="000000"/>
            </w:tcBorders>
          </w:tcPr>
          <w:p w14:paraId="3D1B9FB3" w14:textId="77777777" w:rsidR="005C33A3" w:rsidRDefault="00793C56">
            <w:pPr>
              <w:pStyle w:val="TableParagraph"/>
              <w:spacing w:line="302" w:lineRule="exact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67CA5F88" w14:textId="77777777" w:rsidR="005C33A3" w:rsidRDefault="00793C56">
            <w:pPr>
              <w:pStyle w:val="TableParagraph"/>
              <w:spacing w:line="257" w:lineRule="exact"/>
              <w:ind w:left="202" w:right="17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416" w:type="dxa"/>
          </w:tcPr>
          <w:p w14:paraId="59BFC583" w14:textId="77777777" w:rsidR="005C33A3" w:rsidRDefault="00793C56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w w:val="93"/>
                <w:sz w:val="28"/>
              </w:rPr>
              <w:t>5</w:t>
            </w:r>
          </w:p>
        </w:tc>
        <w:tc>
          <w:tcPr>
            <w:tcW w:w="1120" w:type="dxa"/>
          </w:tcPr>
          <w:p w14:paraId="2D091C04" w14:textId="77777777" w:rsidR="005C33A3" w:rsidRDefault="00793C56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286" w:type="dxa"/>
          </w:tcPr>
          <w:p w14:paraId="51848EBB" w14:textId="77777777" w:rsidR="005C33A3" w:rsidRDefault="00793C56">
            <w:pPr>
              <w:pStyle w:val="TableParagraph"/>
              <w:spacing w:line="302" w:lineRule="exact"/>
              <w:ind w:left="34"/>
              <w:rPr>
                <w:sz w:val="28"/>
              </w:rPr>
            </w:pPr>
            <w:r>
              <w:rPr>
                <w:w w:val="93"/>
                <w:sz w:val="28"/>
              </w:rPr>
              <w:t>4</w:t>
            </w:r>
          </w:p>
        </w:tc>
        <w:tc>
          <w:tcPr>
            <w:tcW w:w="1842" w:type="dxa"/>
          </w:tcPr>
          <w:p w14:paraId="65648E7F" w14:textId="77777777" w:rsidR="005C33A3" w:rsidRDefault="00793C56">
            <w:pPr>
              <w:pStyle w:val="TableParagraph"/>
              <w:spacing w:line="257" w:lineRule="exact"/>
              <w:ind w:left="384" w:right="34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</w:tbl>
    <w:p w14:paraId="0026B342" w14:textId="77777777" w:rsidR="005C33A3" w:rsidRDefault="005C33A3">
      <w:pPr>
        <w:spacing w:line="257" w:lineRule="exact"/>
        <w:rPr>
          <w:sz w:val="24"/>
        </w:rPr>
        <w:sectPr w:rsidR="005C33A3">
          <w:pgSz w:w="11920" w:h="16850"/>
          <w:pgMar w:top="1000" w:right="80" w:bottom="776" w:left="28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347"/>
        <w:gridCol w:w="1416"/>
        <w:gridCol w:w="1120"/>
        <w:gridCol w:w="1286"/>
        <w:gridCol w:w="1842"/>
      </w:tblGrid>
      <w:tr w:rsidR="005C33A3" w14:paraId="02128218" w14:textId="77777777">
        <w:trPr>
          <w:trHeight w:val="475"/>
        </w:trPr>
        <w:tc>
          <w:tcPr>
            <w:tcW w:w="619" w:type="dxa"/>
            <w:tcBorders>
              <w:right w:val="single" w:sz="6" w:space="0" w:color="000000"/>
            </w:tcBorders>
          </w:tcPr>
          <w:p w14:paraId="67B79B61" w14:textId="77777777" w:rsidR="005C33A3" w:rsidRDefault="00793C56">
            <w:pPr>
              <w:pStyle w:val="TableParagraph"/>
              <w:spacing w:line="312" w:lineRule="exact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2.2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09D0BF1F" w14:textId="77777777" w:rsidR="005C33A3" w:rsidRDefault="00793C56">
            <w:pPr>
              <w:pStyle w:val="TableParagraph"/>
              <w:spacing w:line="268" w:lineRule="exact"/>
              <w:ind w:left="1193"/>
              <w:jc w:val="lef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нападения</w:t>
            </w:r>
          </w:p>
        </w:tc>
        <w:tc>
          <w:tcPr>
            <w:tcW w:w="1416" w:type="dxa"/>
          </w:tcPr>
          <w:p w14:paraId="2840B2D3" w14:textId="77777777" w:rsidR="005C33A3" w:rsidRDefault="00793C56">
            <w:pPr>
              <w:pStyle w:val="TableParagraph"/>
              <w:spacing w:line="312" w:lineRule="exact"/>
              <w:ind w:left="41"/>
              <w:rPr>
                <w:sz w:val="28"/>
              </w:rPr>
            </w:pPr>
            <w:r>
              <w:rPr>
                <w:w w:val="93"/>
                <w:sz w:val="28"/>
              </w:rPr>
              <w:t>5</w:t>
            </w:r>
          </w:p>
        </w:tc>
        <w:tc>
          <w:tcPr>
            <w:tcW w:w="1120" w:type="dxa"/>
          </w:tcPr>
          <w:p w14:paraId="551902B9" w14:textId="77777777" w:rsidR="005C33A3" w:rsidRDefault="00793C56">
            <w:pPr>
              <w:pStyle w:val="TableParagraph"/>
              <w:spacing w:line="312" w:lineRule="exact"/>
              <w:ind w:right="471"/>
              <w:jc w:val="right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286" w:type="dxa"/>
          </w:tcPr>
          <w:p w14:paraId="3B8A4448" w14:textId="77777777" w:rsidR="005C33A3" w:rsidRDefault="00793C56">
            <w:pPr>
              <w:pStyle w:val="TableParagraph"/>
              <w:spacing w:line="312" w:lineRule="exact"/>
              <w:ind w:left="594"/>
              <w:jc w:val="left"/>
              <w:rPr>
                <w:sz w:val="28"/>
              </w:rPr>
            </w:pPr>
            <w:r>
              <w:rPr>
                <w:w w:val="93"/>
                <w:sz w:val="28"/>
              </w:rPr>
              <w:t>4</w:t>
            </w:r>
          </w:p>
        </w:tc>
        <w:tc>
          <w:tcPr>
            <w:tcW w:w="1842" w:type="dxa"/>
          </w:tcPr>
          <w:p w14:paraId="426A462A" w14:textId="77777777" w:rsidR="005C33A3" w:rsidRDefault="00793C56">
            <w:pPr>
              <w:pStyle w:val="TableParagraph"/>
              <w:spacing w:line="268" w:lineRule="exact"/>
              <w:ind w:right="6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5C33A3" w14:paraId="3256E632" w14:textId="77777777">
        <w:trPr>
          <w:trHeight w:val="470"/>
        </w:trPr>
        <w:tc>
          <w:tcPr>
            <w:tcW w:w="619" w:type="dxa"/>
            <w:tcBorders>
              <w:right w:val="single" w:sz="6" w:space="0" w:color="000000"/>
            </w:tcBorders>
          </w:tcPr>
          <w:p w14:paraId="1B15751D" w14:textId="77777777" w:rsidR="005C33A3" w:rsidRDefault="00793C56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3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213A9B54" w14:textId="77777777" w:rsidR="005C33A3" w:rsidRDefault="00793C56">
            <w:pPr>
              <w:pStyle w:val="TableParagraph"/>
              <w:spacing w:line="270" w:lineRule="exact"/>
              <w:ind w:left="2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баскетбол</w:t>
            </w:r>
          </w:p>
        </w:tc>
        <w:tc>
          <w:tcPr>
            <w:tcW w:w="1416" w:type="dxa"/>
          </w:tcPr>
          <w:p w14:paraId="60659C10" w14:textId="77777777" w:rsidR="005C33A3" w:rsidRDefault="00793C56">
            <w:pPr>
              <w:pStyle w:val="TableParagraph"/>
              <w:ind w:left="406" w:right="35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20" w:type="dxa"/>
          </w:tcPr>
          <w:p w14:paraId="3520F4A5" w14:textId="77777777" w:rsidR="005C33A3" w:rsidRDefault="00793C56">
            <w:pPr>
              <w:pStyle w:val="TableParagraph"/>
              <w:ind w:right="471"/>
              <w:jc w:val="right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2</w:t>
            </w:r>
          </w:p>
        </w:tc>
        <w:tc>
          <w:tcPr>
            <w:tcW w:w="1286" w:type="dxa"/>
          </w:tcPr>
          <w:p w14:paraId="4C5627D2" w14:textId="77777777" w:rsidR="005C33A3" w:rsidRDefault="00793C56">
            <w:pPr>
              <w:pStyle w:val="TableParagraph"/>
              <w:ind w:left="594"/>
              <w:jc w:val="left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8</w:t>
            </w:r>
          </w:p>
        </w:tc>
        <w:tc>
          <w:tcPr>
            <w:tcW w:w="1842" w:type="dxa"/>
          </w:tcPr>
          <w:p w14:paraId="204280E0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</w:tr>
      <w:tr w:rsidR="005C33A3" w14:paraId="130D3013" w14:textId="77777777">
        <w:trPr>
          <w:trHeight w:val="686"/>
        </w:trPr>
        <w:tc>
          <w:tcPr>
            <w:tcW w:w="619" w:type="dxa"/>
            <w:tcBorders>
              <w:right w:val="single" w:sz="6" w:space="0" w:color="000000"/>
            </w:tcBorders>
          </w:tcPr>
          <w:p w14:paraId="4AC9D751" w14:textId="77777777" w:rsidR="005C33A3" w:rsidRDefault="00793C56">
            <w:pPr>
              <w:pStyle w:val="TableParagraph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3C561F62" w14:textId="77777777" w:rsidR="005C33A3" w:rsidRPr="00C548FB" w:rsidRDefault="00793C56">
            <w:pPr>
              <w:pStyle w:val="TableParagraph"/>
              <w:spacing w:before="1" w:line="237" w:lineRule="auto"/>
              <w:ind w:left="573" w:hanging="183"/>
              <w:jc w:val="left"/>
              <w:rPr>
                <w:sz w:val="24"/>
                <w:szCs w:val="24"/>
              </w:rPr>
            </w:pPr>
            <w:r w:rsidRPr="00C548FB">
              <w:rPr>
                <w:sz w:val="24"/>
                <w:szCs w:val="24"/>
              </w:rPr>
              <w:t>Тактика</w:t>
            </w:r>
            <w:r w:rsidRPr="00C548FB">
              <w:rPr>
                <w:spacing w:val="-13"/>
                <w:sz w:val="24"/>
                <w:szCs w:val="24"/>
              </w:rPr>
              <w:t xml:space="preserve"> </w:t>
            </w:r>
            <w:r w:rsidRPr="00C548FB">
              <w:rPr>
                <w:sz w:val="24"/>
                <w:szCs w:val="24"/>
              </w:rPr>
              <w:t>нападения:</w:t>
            </w:r>
            <w:r w:rsidRPr="00C548FB">
              <w:rPr>
                <w:spacing w:val="-12"/>
                <w:sz w:val="24"/>
                <w:szCs w:val="24"/>
              </w:rPr>
              <w:t xml:space="preserve"> </w:t>
            </w:r>
            <w:r w:rsidRPr="00C548FB">
              <w:rPr>
                <w:sz w:val="24"/>
                <w:szCs w:val="24"/>
              </w:rPr>
              <w:t>индивидуальные, групповые и командные действия</w:t>
            </w:r>
          </w:p>
        </w:tc>
        <w:tc>
          <w:tcPr>
            <w:tcW w:w="1416" w:type="dxa"/>
          </w:tcPr>
          <w:p w14:paraId="4EFECE17" w14:textId="77777777" w:rsidR="005C33A3" w:rsidRDefault="00793C56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5</w:t>
            </w:r>
          </w:p>
        </w:tc>
        <w:tc>
          <w:tcPr>
            <w:tcW w:w="1120" w:type="dxa"/>
          </w:tcPr>
          <w:p w14:paraId="203519E1" w14:textId="77777777" w:rsidR="005C33A3" w:rsidRDefault="00793C56">
            <w:pPr>
              <w:pStyle w:val="TableParagraph"/>
              <w:ind w:right="471"/>
              <w:jc w:val="right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286" w:type="dxa"/>
          </w:tcPr>
          <w:p w14:paraId="302E9831" w14:textId="77777777" w:rsidR="005C33A3" w:rsidRDefault="00793C56">
            <w:pPr>
              <w:pStyle w:val="TableParagraph"/>
              <w:ind w:left="594"/>
              <w:jc w:val="left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4</w:t>
            </w:r>
          </w:p>
        </w:tc>
        <w:tc>
          <w:tcPr>
            <w:tcW w:w="1842" w:type="dxa"/>
          </w:tcPr>
          <w:p w14:paraId="06916646" w14:textId="77777777" w:rsidR="005C33A3" w:rsidRDefault="00793C56">
            <w:pPr>
              <w:pStyle w:val="TableParagraph"/>
              <w:spacing w:line="265" w:lineRule="exact"/>
              <w:ind w:right="6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C33A3" w14:paraId="14F3E6E8" w14:textId="77777777">
        <w:trPr>
          <w:trHeight w:val="690"/>
        </w:trPr>
        <w:tc>
          <w:tcPr>
            <w:tcW w:w="619" w:type="dxa"/>
            <w:tcBorders>
              <w:right w:val="single" w:sz="6" w:space="0" w:color="000000"/>
            </w:tcBorders>
          </w:tcPr>
          <w:p w14:paraId="7BF9F58E" w14:textId="77777777" w:rsidR="005C33A3" w:rsidRDefault="00793C56">
            <w:pPr>
              <w:pStyle w:val="TableParagraph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3F4E52AE" w14:textId="77777777" w:rsidR="005C33A3" w:rsidRPr="00C548FB" w:rsidRDefault="00793C56">
            <w:pPr>
              <w:pStyle w:val="TableParagraph"/>
              <w:spacing w:before="1" w:line="237" w:lineRule="auto"/>
              <w:ind w:left="573" w:hanging="29"/>
              <w:jc w:val="left"/>
              <w:rPr>
                <w:sz w:val="24"/>
                <w:szCs w:val="24"/>
              </w:rPr>
            </w:pPr>
            <w:r w:rsidRPr="00C548FB">
              <w:rPr>
                <w:sz w:val="24"/>
                <w:szCs w:val="24"/>
              </w:rPr>
              <w:t>Тактика</w:t>
            </w:r>
            <w:r w:rsidRPr="00C548FB">
              <w:rPr>
                <w:spacing w:val="-13"/>
                <w:sz w:val="24"/>
                <w:szCs w:val="24"/>
              </w:rPr>
              <w:t xml:space="preserve"> </w:t>
            </w:r>
            <w:r w:rsidRPr="00C548FB">
              <w:rPr>
                <w:sz w:val="24"/>
                <w:szCs w:val="24"/>
              </w:rPr>
              <w:t>защиты:</w:t>
            </w:r>
            <w:r w:rsidRPr="00C548FB">
              <w:rPr>
                <w:spacing w:val="-12"/>
                <w:sz w:val="24"/>
                <w:szCs w:val="24"/>
              </w:rPr>
              <w:t xml:space="preserve"> </w:t>
            </w:r>
            <w:r w:rsidRPr="00C548FB">
              <w:rPr>
                <w:sz w:val="24"/>
                <w:szCs w:val="24"/>
              </w:rPr>
              <w:t>индивидуальные, групповые и командные</w:t>
            </w:r>
            <w:r w:rsidRPr="00C548FB">
              <w:rPr>
                <w:spacing w:val="-2"/>
                <w:sz w:val="24"/>
                <w:szCs w:val="24"/>
              </w:rPr>
              <w:t xml:space="preserve"> </w:t>
            </w:r>
            <w:r w:rsidRPr="00C548FB">
              <w:rPr>
                <w:sz w:val="24"/>
                <w:szCs w:val="24"/>
              </w:rPr>
              <w:t>действия</w:t>
            </w:r>
          </w:p>
        </w:tc>
        <w:tc>
          <w:tcPr>
            <w:tcW w:w="1416" w:type="dxa"/>
          </w:tcPr>
          <w:p w14:paraId="3AC6AE0F" w14:textId="77777777" w:rsidR="005C33A3" w:rsidRDefault="00793C56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5</w:t>
            </w:r>
          </w:p>
        </w:tc>
        <w:tc>
          <w:tcPr>
            <w:tcW w:w="1120" w:type="dxa"/>
          </w:tcPr>
          <w:p w14:paraId="73104EE9" w14:textId="77777777" w:rsidR="005C33A3" w:rsidRDefault="00793C56">
            <w:pPr>
              <w:pStyle w:val="TableParagraph"/>
              <w:ind w:right="471"/>
              <w:jc w:val="right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286" w:type="dxa"/>
          </w:tcPr>
          <w:p w14:paraId="53B03C33" w14:textId="77777777" w:rsidR="005C33A3" w:rsidRDefault="00793C56">
            <w:pPr>
              <w:pStyle w:val="TableParagraph"/>
              <w:ind w:left="594"/>
              <w:jc w:val="left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4</w:t>
            </w:r>
          </w:p>
        </w:tc>
        <w:tc>
          <w:tcPr>
            <w:tcW w:w="1842" w:type="dxa"/>
          </w:tcPr>
          <w:p w14:paraId="2B025E99" w14:textId="77777777" w:rsidR="005C33A3" w:rsidRDefault="00793C56">
            <w:pPr>
              <w:pStyle w:val="TableParagraph"/>
              <w:spacing w:line="265" w:lineRule="exact"/>
              <w:ind w:right="6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5C33A3" w14:paraId="41B1B9A0" w14:textId="77777777">
        <w:trPr>
          <w:trHeight w:val="470"/>
        </w:trPr>
        <w:tc>
          <w:tcPr>
            <w:tcW w:w="619" w:type="dxa"/>
            <w:tcBorders>
              <w:right w:val="single" w:sz="6" w:space="0" w:color="000000"/>
            </w:tcBorders>
          </w:tcPr>
          <w:p w14:paraId="6BEE0528" w14:textId="77777777" w:rsidR="005C33A3" w:rsidRDefault="00793C56">
            <w:pPr>
              <w:pStyle w:val="TableParagraph"/>
              <w:ind w:left="21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4</w:t>
            </w: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2548B62F" w14:textId="77777777" w:rsidR="005C33A3" w:rsidRDefault="00793C56">
            <w:pPr>
              <w:pStyle w:val="TableParagraph"/>
              <w:spacing w:line="270" w:lineRule="exact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Игры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заданием</w:t>
            </w:r>
          </w:p>
        </w:tc>
        <w:tc>
          <w:tcPr>
            <w:tcW w:w="1416" w:type="dxa"/>
          </w:tcPr>
          <w:p w14:paraId="7181FD37" w14:textId="77777777" w:rsidR="005C33A3" w:rsidRDefault="00793C56">
            <w:pPr>
              <w:pStyle w:val="TableParagraph"/>
              <w:ind w:left="41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9</w:t>
            </w:r>
          </w:p>
        </w:tc>
        <w:tc>
          <w:tcPr>
            <w:tcW w:w="1120" w:type="dxa"/>
          </w:tcPr>
          <w:p w14:paraId="22DC2683" w14:textId="77777777" w:rsidR="005C33A3" w:rsidRDefault="00793C56">
            <w:pPr>
              <w:pStyle w:val="TableParagraph"/>
              <w:ind w:right="471"/>
              <w:jc w:val="right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1</w:t>
            </w:r>
          </w:p>
        </w:tc>
        <w:tc>
          <w:tcPr>
            <w:tcW w:w="1286" w:type="dxa"/>
          </w:tcPr>
          <w:p w14:paraId="72BE290F" w14:textId="77777777" w:rsidR="005C33A3" w:rsidRDefault="00793C56">
            <w:pPr>
              <w:pStyle w:val="TableParagraph"/>
              <w:ind w:left="594"/>
              <w:jc w:val="left"/>
              <w:rPr>
                <w:b/>
                <w:sz w:val="28"/>
              </w:rPr>
            </w:pPr>
            <w:r>
              <w:rPr>
                <w:b/>
                <w:w w:val="94"/>
                <w:sz w:val="28"/>
              </w:rPr>
              <w:t>8</w:t>
            </w:r>
          </w:p>
        </w:tc>
        <w:tc>
          <w:tcPr>
            <w:tcW w:w="1842" w:type="dxa"/>
          </w:tcPr>
          <w:p w14:paraId="043A0A81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</w:tr>
      <w:tr w:rsidR="005C33A3" w14:paraId="7C11CBDA" w14:textId="77777777">
        <w:trPr>
          <w:trHeight w:val="467"/>
        </w:trPr>
        <w:tc>
          <w:tcPr>
            <w:tcW w:w="619" w:type="dxa"/>
            <w:tcBorders>
              <w:bottom w:val="single" w:sz="6" w:space="0" w:color="000000"/>
              <w:right w:val="single" w:sz="6" w:space="0" w:color="000000"/>
            </w:tcBorders>
          </w:tcPr>
          <w:p w14:paraId="5A2B02E5" w14:textId="77777777" w:rsidR="005C33A3" w:rsidRDefault="00793C56">
            <w:pPr>
              <w:pStyle w:val="TableParagraph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4347" w:type="dxa"/>
            <w:tcBorders>
              <w:left w:val="single" w:sz="6" w:space="0" w:color="000000"/>
              <w:bottom w:val="single" w:sz="6" w:space="0" w:color="000000"/>
            </w:tcBorders>
          </w:tcPr>
          <w:p w14:paraId="3F1AE7E1" w14:textId="77777777" w:rsidR="005C33A3" w:rsidRDefault="00793C56">
            <w:pPr>
              <w:pStyle w:val="TableParagraph"/>
              <w:spacing w:line="265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063E70AB" w14:textId="77777777" w:rsidR="005C33A3" w:rsidRDefault="00793C56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24750001" w14:textId="77777777" w:rsidR="005C33A3" w:rsidRDefault="00793C56">
            <w:pPr>
              <w:pStyle w:val="TableParagraph"/>
              <w:spacing w:line="270" w:lineRule="exact"/>
              <w:ind w:right="500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14:paraId="378DDC76" w14:textId="77777777" w:rsidR="005C33A3" w:rsidRDefault="00793C56">
            <w:pPr>
              <w:pStyle w:val="TableParagraph"/>
              <w:spacing w:line="270" w:lineRule="exact"/>
              <w:ind w:left="6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584F7A40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</w:tr>
      <w:tr w:rsidR="005C33A3" w14:paraId="53A99234" w14:textId="77777777">
        <w:trPr>
          <w:trHeight w:val="546"/>
        </w:trPr>
        <w:tc>
          <w:tcPr>
            <w:tcW w:w="619" w:type="dxa"/>
            <w:tcBorders>
              <w:top w:val="single" w:sz="6" w:space="0" w:color="000000"/>
              <w:right w:val="single" w:sz="6" w:space="0" w:color="000000"/>
            </w:tcBorders>
          </w:tcPr>
          <w:p w14:paraId="51C66BE5" w14:textId="77777777" w:rsidR="005C33A3" w:rsidRDefault="00793C56">
            <w:pPr>
              <w:pStyle w:val="TableParagraph"/>
              <w:spacing w:line="308" w:lineRule="exact"/>
              <w:ind w:left="130" w:right="10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</w:tcBorders>
          </w:tcPr>
          <w:p w14:paraId="44261A37" w14:textId="77777777" w:rsidR="005C33A3" w:rsidRDefault="00793C56">
            <w:pPr>
              <w:pStyle w:val="TableParagraph"/>
              <w:spacing w:line="263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04C88AA6" w14:textId="77777777" w:rsidR="005C33A3" w:rsidRDefault="00793C56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14:paraId="1C7BAD8A" w14:textId="77777777" w:rsidR="005C33A3" w:rsidRDefault="00793C56">
            <w:pPr>
              <w:pStyle w:val="TableParagraph"/>
              <w:spacing w:line="26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4FBD598E" w14:textId="77777777" w:rsidR="005C33A3" w:rsidRDefault="00793C56">
            <w:pPr>
              <w:pStyle w:val="TableParagraph"/>
              <w:spacing w:line="268" w:lineRule="exact"/>
              <w:ind w:left="6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2E216EEF" w14:textId="77777777" w:rsidR="005C33A3" w:rsidRDefault="00793C56">
            <w:pPr>
              <w:pStyle w:val="TableParagraph"/>
              <w:spacing w:line="232" w:lineRule="auto"/>
              <w:ind w:left="125" w:right="7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Результа- тивность</w:t>
            </w:r>
          </w:p>
        </w:tc>
      </w:tr>
      <w:tr w:rsidR="005C33A3" w14:paraId="3E59005C" w14:textId="77777777">
        <w:trPr>
          <w:trHeight w:val="705"/>
        </w:trPr>
        <w:tc>
          <w:tcPr>
            <w:tcW w:w="619" w:type="dxa"/>
            <w:tcBorders>
              <w:right w:val="single" w:sz="6" w:space="0" w:color="000000"/>
            </w:tcBorders>
          </w:tcPr>
          <w:p w14:paraId="2B5AA464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4F615F74" w14:textId="77777777" w:rsidR="005C33A3" w:rsidRDefault="00793C56">
            <w:pPr>
              <w:pStyle w:val="TableParagraph"/>
              <w:spacing w:line="27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6" w:type="dxa"/>
          </w:tcPr>
          <w:p w14:paraId="6597B7C9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20" w:type="dxa"/>
          </w:tcPr>
          <w:p w14:paraId="08728146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6" w:type="dxa"/>
          </w:tcPr>
          <w:p w14:paraId="2BD61972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  <w:tc>
          <w:tcPr>
            <w:tcW w:w="1842" w:type="dxa"/>
          </w:tcPr>
          <w:p w14:paraId="4F9AFB09" w14:textId="77777777" w:rsidR="005C33A3" w:rsidRDefault="00793C56">
            <w:pPr>
              <w:pStyle w:val="TableParagraph"/>
              <w:spacing w:line="262" w:lineRule="exact"/>
              <w:ind w:right="6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Анкетиро-</w:t>
            </w:r>
          </w:p>
          <w:p w14:paraId="079D7332" w14:textId="77777777" w:rsidR="005C33A3" w:rsidRDefault="00793C56">
            <w:pPr>
              <w:pStyle w:val="TableParagraph"/>
              <w:spacing w:line="275" w:lineRule="exact"/>
              <w:ind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вание</w:t>
            </w:r>
          </w:p>
        </w:tc>
      </w:tr>
      <w:tr w:rsidR="005C33A3" w14:paraId="38B83A3D" w14:textId="77777777">
        <w:trPr>
          <w:trHeight w:val="472"/>
        </w:trPr>
        <w:tc>
          <w:tcPr>
            <w:tcW w:w="619" w:type="dxa"/>
            <w:tcBorders>
              <w:right w:val="single" w:sz="6" w:space="0" w:color="000000"/>
            </w:tcBorders>
          </w:tcPr>
          <w:p w14:paraId="776F8FED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  <w:tc>
          <w:tcPr>
            <w:tcW w:w="4347" w:type="dxa"/>
            <w:tcBorders>
              <w:left w:val="single" w:sz="6" w:space="0" w:color="000000"/>
            </w:tcBorders>
          </w:tcPr>
          <w:p w14:paraId="0DF17462" w14:textId="77777777" w:rsidR="005C33A3" w:rsidRDefault="00793C56">
            <w:pPr>
              <w:pStyle w:val="TableParagraph"/>
              <w:spacing w:line="273" w:lineRule="exact"/>
              <w:ind w:left="82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14:paraId="030A7BB1" w14:textId="77777777" w:rsidR="005C33A3" w:rsidRDefault="00793C56">
            <w:pPr>
              <w:pStyle w:val="TableParagraph"/>
              <w:spacing w:line="273" w:lineRule="exact"/>
              <w:ind w:left="406" w:right="3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120" w:type="dxa"/>
          </w:tcPr>
          <w:p w14:paraId="4437EF98" w14:textId="77777777" w:rsidR="005C33A3" w:rsidRDefault="00793C56">
            <w:pPr>
              <w:pStyle w:val="TableParagraph"/>
              <w:spacing w:line="273" w:lineRule="exact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86" w:type="dxa"/>
          </w:tcPr>
          <w:p w14:paraId="30EF8033" w14:textId="77777777" w:rsidR="005C33A3" w:rsidRDefault="00793C56">
            <w:pPr>
              <w:pStyle w:val="TableParagraph"/>
              <w:spacing w:line="273" w:lineRule="exact"/>
              <w:ind w:left="543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842" w:type="dxa"/>
          </w:tcPr>
          <w:p w14:paraId="6F15F72C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</w:tr>
    </w:tbl>
    <w:p w14:paraId="0E9EF554" w14:textId="77777777" w:rsidR="005C33A3" w:rsidRDefault="005C33A3">
      <w:pPr>
        <w:pStyle w:val="a3"/>
        <w:spacing w:before="6"/>
        <w:ind w:left="0"/>
        <w:rPr>
          <w:b/>
        </w:rPr>
      </w:pPr>
    </w:p>
    <w:p w14:paraId="03364FB7" w14:textId="77777777" w:rsidR="005C33A3" w:rsidRDefault="00793C56">
      <w:pPr>
        <w:pStyle w:val="21"/>
        <w:spacing w:before="90"/>
        <w:ind w:left="1482"/>
      </w:pPr>
      <w:r>
        <w:t>Раздел</w:t>
      </w:r>
      <w:r>
        <w:rPr>
          <w:spacing w:val="-2"/>
        </w:rPr>
        <w:t xml:space="preserve"> </w:t>
      </w:r>
      <w:r>
        <w:t>1 « Основы знаний</w:t>
      </w:r>
      <w:r>
        <w:rPr>
          <w:spacing w:val="-1"/>
        </w:rPr>
        <w:t xml:space="preserve"> </w:t>
      </w:r>
      <w:r>
        <w:rPr>
          <w:spacing w:val="-10"/>
        </w:rPr>
        <w:t>»</w:t>
      </w:r>
    </w:p>
    <w:p w14:paraId="559CDBCC" w14:textId="77777777" w:rsidR="005C33A3" w:rsidRDefault="00793C56">
      <w:pPr>
        <w:pStyle w:val="a3"/>
        <w:spacing w:before="142" w:line="364" w:lineRule="auto"/>
        <w:ind w:right="2136" w:firstLine="62"/>
      </w:pPr>
      <w:r>
        <w:t>Тема</w:t>
      </w:r>
      <w:r>
        <w:rPr>
          <w:spacing w:val="-5"/>
        </w:rPr>
        <w:t xml:space="preserve"> </w:t>
      </w:r>
      <w:r>
        <w:t>1.1.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баскетбола.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баскетбола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 Теория (0,5ч.) История баскетбола как популярного вида спорта.</w:t>
      </w:r>
    </w:p>
    <w:p w14:paraId="7DA9036A" w14:textId="77777777" w:rsidR="005C33A3" w:rsidRDefault="00793C56">
      <w:pPr>
        <w:pStyle w:val="a3"/>
        <w:spacing w:before="6"/>
      </w:pPr>
      <w:r>
        <w:t>Основные</w:t>
      </w:r>
      <w:r>
        <w:rPr>
          <w:spacing w:val="-6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баскетбол.</w:t>
      </w:r>
    </w:p>
    <w:p w14:paraId="57F4F656" w14:textId="77777777" w:rsidR="005C33A3" w:rsidRDefault="00793C56">
      <w:pPr>
        <w:pStyle w:val="a3"/>
        <w:spacing w:before="154" w:line="372" w:lineRule="auto"/>
        <w:ind w:right="2136"/>
      </w:pPr>
      <w:r>
        <w:t>Практика</w:t>
      </w:r>
      <w:r>
        <w:rPr>
          <w:spacing w:val="-7"/>
        </w:rPr>
        <w:t xml:space="preserve"> </w:t>
      </w:r>
      <w:r>
        <w:t>(0,5</w:t>
      </w:r>
      <w:r>
        <w:rPr>
          <w:spacing w:val="-6"/>
        </w:rPr>
        <w:t xml:space="preserve"> </w:t>
      </w:r>
      <w:r>
        <w:t>ч.)</w:t>
      </w:r>
      <w:r>
        <w:rPr>
          <w:spacing w:val="-6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перемещения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игровому</w:t>
      </w:r>
      <w:r>
        <w:rPr>
          <w:spacing w:val="-11"/>
        </w:rPr>
        <w:t xml:space="preserve"> </w:t>
      </w:r>
      <w:r>
        <w:t>полю.</w:t>
      </w:r>
      <w:r>
        <w:rPr>
          <w:spacing w:val="-6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передача мяча. Ведение мяча.</w:t>
      </w:r>
    </w:p>
    <w:p w14:paraId="6B9B32C2" w14:textId="77777777" w:rsidR="005C33A3" w:rsidRDefault="00793C56">
      <w:pPr>
        <w:pStyle w:val="a3"/>
        <w:spacing w:line="275" w:lineRule="exact"/>
        <w:ind w:left="1482"/>
      </w:pPr>
      <w:r>
        <w:t>Тема</w:t>
      </w:r>
      <w:r>
        <w:rPr>
          <w:spacing w:val="-6"/>
        </w:rPr>
        <w:t xml:space="preserve"> </w:t>
      </w:r>
      <w:r>
        <w:t>1.2.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судейства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часа)</w:t>
      </w:r>
    </w:p>
    <w:p w14:paraId="3BF71D6F" w14:textId="77777777" w:rsidR="005C33A3" w:rsidRDefault="00793C56">
      <w:pPr>
        <w:pStyle w:val="a3"/>
        <w:spacing w:before="146" w:line="372" w:lineRule="auto"/>
        <w:ind w:right="2804"/>
      </w:pPr>
      <w:r>
        <w:t>Теория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баскетбол.</w:t>
      </w:r>
      <w:r>
        <w:rPr>
          <w:spacing w:val="-3"/>
        </w:rPr>
        <w:t xml:space="preserve"> </w:t>
      </w:r>
      <w:r>
        <w:t>Судейство.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ошибки при игре.</w:t>
      </w:r>
    </w:p>
    <w:p w14:paraId="123106F7" w14:textId="77777777" w:rsidR="005C33A3" w:rsidRDefault="00793C56">
      <w:pPr>
        <w:pStyle w:val="a3"/>
        <w:spacing w:before="2" w:line="369" w:lineRule="auto"/>
        <w:ind w:right="3857"/>
      </w:pPr>
      <w:r>
        <w:t>Практика (1 ч.) Учебная игра по ограниченным правилам. Тема 1.3. Техническая подготовка баскетболистов (1 час) Теория (0,5ч.) Основные требования к баскетболистам: выносливость,</w:t>
      </w:r>
      <w:r>
        <w:rPr>
          <w:spacing w:val="-7"/>
        </w:rPr>
        <w:t xml:space="preserve"> </w:t>
      </w:r>
      <w:r>
        <w:t>прыгучесть,</w:t>
      </w:r>
      <w:r>
        <w:rPr>
          <w:spacing w:val="-7"/>
        </w:rPr>
        <w:t xml:space="preserve"> </w:t>
      </w:r>
      <w:r>
        <w:t>ловкость,</w:t>
      </w:r>
      <w:r>
        <w:rPr>
          <w:spacing w:val="-5"/>
        </w:rPr>
        <w:t xml:space="preserve"> </w:t>
      </w:r>
      <w:r>
        <w:t>скорость.</w:t>
      </w:r>
      <w:r>
        <w:rPr>
          <w:spacing w:val="-10"/>
        </w:rPr>
        <w:t xml:space="preserve"> </w:t>
      </w:r>
      <w:r>
        <w:t xml:space="preserve">Комплексы </w:t>
      </w:r>
      <w:r>
        <w:rPr>
          <w:spacing w:val="-2"/>
        </w:rPr>
        <w:t>упражнений.</w:t>
      </w:r>
    </w:p>
    <w:p w14:paraId="7DE4EAD3" w14:textId="77777777" w:rsidR="005C33A3" w:rsidRDefault="00793C56">
      <w:pPr>
        <w:pStyle w:val="a3"/>
        <w:spacing w:before="4" w:line="364" w:lineRule="auto"/>
        <w:ind w:right="2136"/>
      </w:pPr>
      <w:r>
        <w:t>Практика</w:t>
      </w:r>
      <w:r>
        <w:rPr>
          <w:spacing w:val="-6"/>
        </w:rPr>
        <w:t xml:space="preserve"> </w:t>
      </w:r>
      <w:r>
        <w:t>(0,5ч.)</w:t>
      </w:r>
      <w:r>
        <w:rPr>
          <w:spacing w:val="-9"/>
        </w:rPr>
        <w:t xml:space="preserve"> </w:t>
      </w:r>
      <w:r>
        <w:t>Скоростные</w:t>
      </w:r>
      <w:r>
        <w:rPr>
          <w:spacing w:val="-5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мячом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группах.</w:t>
      </w:r>
    </w:p>
    <w:p w14:paraId="52118A3A" w14:textId="77777777" w:rsidR="005C33A3" w:rsidRDefault="00793C56">
      <w:pPr>
        <w:pStyle w:val="a3"/>
        <w:spacing w:before="6" w:line="372" w:lineRule="auto"/>
        <w:ind w:right="2804" w:firstLine="62"/>
      </w:pPr>
      <w:r>
        <w:t>Тема</w:t>
      </w:r>
      <w:r>
        <w:rPr>
          <w:spacing w:val="-8"/>
        </w:rPr>
        <w:t xml:space="preserve"> </w:t>
      </w:r>
      <w:r>
        <w:t>1.4</w:t>
      </w:r>
      <w:r>
        <w:rPr>
          <w:spacing w:val="-12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тренировки баскетболистов. (1 ч)</w:t>
      </w:r>
    </w:p>
    <w:p w14:paraId="05F0AA5E" w14:textId="77777777" w:rsidR="005C33A3" w:rsidRDefault="00793C56">
      <w:pPr>
        <w:pStyle w:val="a3"/>
        <w:spacing w:line="367" w:lineRule="auto"/>
        <w:ind w:right="2136"/>
      </w:pPr>
      <w:r>
        <w:t>Теория</w:t>
      </w:r>
      <w:r>
        <w:rPr>
          <w:spacing w:val="-4"/>
        </w:rPr>
        <w:t xml:space="preserve"> </w:t>
      </w:r>
      <w:r>
        <w:t>(0,5</w:t>
      </w:r>
      <w:r>
        <w:rPr>
          <w:spacing w:val="-5"/>
        </w:rPr>
        <w:t xml:space="preserve"> </w:t>
      </w:r>
      <w:r>
        <w:t>ч.)</w:t>
      </w:r>
      <w:r>
        <w:rPr>
          <w:spacing w:val="-4"/>
        </w:rPr>
        <w:t xml:space="preserve"> </w:t>
      </w:r>
      <w:r>
        <w:t>Скоростные</w:t>
      </w:r>
      <w:r>
        <w:rPr>
          <w:spacing w:val="-6"/>
        </w:rPr>
        <w:t xml:space="preserve"> </w:t>
      </w:r>
      <w:r>
        <w:t>способности.</w:t>
      </w:r>
      <w:r>
        <w:rPr>
          <w:spacing w:val="-4"/>
        </w:rPr>
        <w:t xml:space="preserve"> </w:t>
      </w:r>
      <w:r>
        <w:t>Быстрота</w:t>
      </w:r>
      <w:r>
        <w:rPr>
          <w:spacing w:val="-5"/>
        </w:rPr>
        <w:t xml:space="preserve"> </w:t>
      </w:r>
      <w:r>
        <w:t>двигательной реакции</w:t>
      </w:r>
      <w:r>
        <w:rPr>
          <w:spacing w:val="-6"/>
        </w:rPr>
        <w:t xml:space="preserve"> </w:t>
      </w:r>
      <w:r>
        <w:t>на движущийся объект и быстрота одиночного движения игроков. Быстрота перемещения по полю.</w:t>
      </w:r>
    </w:p>
    <w:p w14:paraId="7CC47CB6" w14:textId="77777777" w:rsidR="005C33A3" w:rsidRDefault="00793C56">
      <w:pPr>
        <w:pStyle w:val="a3"/>
        <w:spacing w:before="7"/>
      </w:pPr>
      <w:r>
        <w:t>Практика</w:t>
      </w:r>
      <w:r>
        <w:rPr>
          <w:spacing w:val="-13"/>
        </w:rPr>
        <w:t xml:space="preserve"> </w:t>
      </w:r>
      <w:r>
        <w:t>(0,5</w:t>
      </w:r>
      <w:r>
        <w:rPr>
          <w:spacing w:val="-7"/>
        </w:rPr>
        <w:t xml:space="preserve"> </w:t>
      </w:r>
      <w:r>
        <w:t>ч.)</w:t>
      </w:r>
      <w:r>
        <w:rPr>
          <w:spacing w:val="-11"/>
        </w:rPr>
        <w:t xml:space="preserve"> </w:t>
      </w:r>
      <w:r>
        <w:t>Общеразвивающие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мячом,</w:t>
      </w:r>
      <w:r>
        <w:rPr>
          <w:spacing w:val="-10"/>
        </w:rPr>
        <w:t xml:space="preserve"> </w:t>
      </w:r>
      <w:r>
        <w:rPr>
          <w:spacing w:val="-2"/>
        </w:rPr>
        <w:t>скакалками.</w:t>
      </w:r>
    </w:p>
    <w:p w14:paraId="18F14489" w14:textId="77777777" w:rsidR="005C33A3" w:rsidRDefault="005C33A3">
      <w:pPr>
        <w:sectPr w:rsidR="005C33A3">
          <w:type w:val="continuous"/>
          <w:pgSz w:w="11920" w:h="16850"/>
          <w:pgMar w:top="1100" w:right="80" w:bottom="280" w:left="280" w:header="720" w:footer="720" w:gutter="0"/>
          <w:cols w:space="720"/>
        </w:sectPr>
      </w:pPr>
    </w:p>
    <w:p w14:paraId="7ADEFD54" w14:textId="77777777" w:rsidR="005C33A3" w:rsidRDefault="00793C56">
      <w:pPr>
        <w:pStyle w:val="21"/>
        <w:spacing w:before="72" w:line="367" w:lineRule="auto"/>
        <w:ind w:left="1482" w:right="3857"/>
      </w:pPr>
      <w:r>
        <w:lastRenderedPageBreak/>
        <w:t>Раздел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«Изучение</w:t>
      </w:r>
      <w:r>
        <w:rPr>
          <w:spacing w:val="-13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баскетбол»(10ч.) Тема 2.1. Техника защиты (5ч )</w:t>
      </w:r>
    </w:p>
    <w:p w14:paraId="57A97D3F" w14:textId="77777777" w:rsidR="005C33A3" w:rsidRDefault="00793C56">
      <w:pPr>
        <w:pStyle w:val="a3"/>
        <w:spacing w:before="4" w:line="362" w:lineRule="auto"/>
        <w:ind w:right="2136"/>
        <w:rPr>
          <w:b/>
        </w:rPr>
      </w:pPr>
      <w:r>
        <w:t>Теория</w:t>
      </w:r>
      <w:r>
        <w:rPr>
          <w:spacing w:val="-3"/>
        </w:rPr>
        <w:t xml:space="preserve"> </w:t>
      </w:r>
      <w:r>
        <w:rPr>
          <w:b/>
        </w:rPr>
        <w:t>(1</w:t>
      </w:r>
      <w:r>
        <w:rPr>
          <w:b/>
          <w:spacing w:val="-3"/>
        </w:rPr>
        <w:t xml:space="preserve"> </w:t>
      </w:r>
      <w:r>
        <w:rPr>
          <w:b/>
        </w:rPr>
        <w:t>ч.)</w:t>
      </w:r>
      <w:r>
        <w:rPr>
          <w:b/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перехвата</w:t>
      </w:r>
      <w:r>
        <w:rPr>
          <w:spacing w:val="-6"/>
        </w:rPr>
        <w:t xml:space="preserve"> </w:t>
      </w:r>
      <w:r>
        <w:t xml:space="preserve">мяча. Практика </w:t>
      </w:r>
      <w:r>
        <w:rPr>
          <w:b/>
        </w:rPr>
        <w:t>(4 ч.)</w:t>
      </w:r>
    </w:p>
    <w:p w14:paraId="1C36ABF0" w14:textId="77777777" w:rsidR="005C33A3" w:rsidRDefault="00793C56">
      <w:pPr>
        <w:pStyle w:val="a3"/>
        <w:spacing w:before="157" w:line="367" w:lineRule="auto"/>
        <w:ind w:right="2293"/>
      </w:pPr>
      <w:r>
        <w:rPr>
          <w:spacing w:val="-4"/>
        </w:rPr>
        <w:t>Тактика</w:t>
      </w:r>
      <w:r>
        <w:rPr>
          <w:spacing w:val="-9"/>
        </w:rPr>
        <w:t xml:space="preserve"> </w:t>
      </w:r>
      <w:r>
        <w:rPr>
          <w:spacing w:val="-4"/>
        </w:rPr>
        <w:t>защиты</w:t>
      </w:r>
      <w:r>
        <w:rPr>
          <w:spacing w:val="-6"/>
        </w:rPr>
        <w:t xml:space="preserve"> </w:t>
      </w:r>
      <w:r>
        <w:rPr>
          <w:spacing w:val="-4"/>
        </w:rPr>
        <w:t>Противодействие</w:t>
      </w:r>
      <w:r>
        <w:rPr>
          <w:spacing w:val="-9"/>
        </w:rPr>
        <w:t xml:space="preserve"> </w:t>
      </w:r>
      <w:r>
        <w:rPr>
          <w:spacing w:val="-4"/>
        </w:rPr>
        <w:t>получению</w:t>
      </w:r>
      <w:r>
        <w:rPr>
          <w:spacing w:val="-5"/>
        </w:rPr>
        <w:t xml:space="preserve"> </w:t>
      </w:r>
      <w:r>
        <w:rPr>
          <w:spacing w:val="-4"/>
        </w:rPr>
        <w:t>мяча.</w:t>
      </w:r>
      <w:r>
        <w:rPr>
          <w:spacing w:val="-6"/>
        </w:rPr>
        <w:t xml:space="preserve"> </w:t>
      </w:r>
      <w:r>
        <w:rPr>
          <w:spacing w:val="-4"/>
        </w:rPr>
        <w:t>Противодействие</w:t>
      </w:r>
      <w:r>
        <w:rPr>
          <w:spacing w:val="-8"/>
        </w:rPr>
        <w:t xml:space="preserve"> </w:t>
      </w:r>
      <w:r>
        <w:rPr>
          <w:spacing w:val="-4"/>
        </w:rPr>
        <w:t xml:space="preserve">выходу </w:t>
      </w:r>
      <w:r>
        <w:rPr>
          <w:spacing w:val="-2"/>
        </w:rPr>
        <w:t>на свободное место. Противодействие розыгрышу</w:t>
      </w:r>
      <w:r>
        <w:rPr>
          <w:spacing w:val="-4"/>
        </w:rPr>
        <w:t xml:space="preserve"> </w:t>
      </w:r>
      <w:r>
        <w:rPr>
          <w:spacing w:val="-2"/>
        </w:rPr>
        <w:t xml:space="preserve">мяча. Противодействие </w:t>
      </w:r>
      <w:r>
        <w:t>атаке</w:t>
      </w:r>
      <w:r>
        <w:rPr>
          <w:spacing w:val="-1"/>
        </w:rPr>
        <w:t xml:space="preserve"> </w:t>
      </w:r>
      <w:r>
        <w:t>корзины.-1ч.</w:t>
      </w:r>
    </w:p>
    <w:p w14:paraId="786EC5B0" w14:textId="77777777" w:rsidR="005C33A3" w:rsidRDefault="00793C56">
      <w:pPr>
        <w:pStyle w:val="a3"/>
        <w:spacing w:before="155" w:line="367" w:lineRule="auto"/>
        <w:ind w:right="2804"/>
      </w:pPr>
      <w:r>
        <w:t>Ловля мяча двумя руками в прыжке. Ловля мяча двумя руками при встречном движении. Ловля мяча двумя руками при поступательном движении.</w:t>
      </w:r>
      <w:r>
        <w:rPr>
          <w:spacing w:val="-6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сбоку.</w:t>
      </w:r>
      <w:r>
        <w:rPr>
          <w:spacing w:val="-4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мяча</w:t>
      </w:r>
    </w:p>
    <w:p w14:paraId="4CA2F749" w14:textId="77777777" w:rsidR="005C33A3" w:rsidRDefault="00793C56">
      <w:pPr>
        <w:pStyle w:val="a3"/>
        <w:spacing w:line="367" w:lineRule="auto"/>
        <w:ind w:right="2136"/>
      </w:pPr>
      <w:r>
        <w:t>одной рукой на месте. Ловля мяча одной рукой в движении. Ловля мяча одной рукой в</w:t>
      </w:r>
      <w:r>
        <w:rPr>
          <w:spacing w:val="-1"/>
        </w:rPr>
        <w:t xml:space="preserve"> </w:t>
      </w:r>
      <w:r>
        <w:t>прыжке. Ловля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одной рукой при встречном</w:t>
      </w:r>
      <w:r>
        <w:rPr>
          <w:spacing w:val="-1"/>
        </w:rPr>
        <w:t xml:space="preserve"> </w:t>
      </w:r>
      <w:r>
        <w:t>движении. Ловля</w:t>
      </w:r>
      <w:r>
        <w:rPr>
          <w:spacing w:val="-4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поступательном</w:t>
      </w:r>
      <w:r>
        <w:rPr>
          <w:spacing w:val="-4"/>
        </w:rPr>
        <w:t xml:space="preserve"> </w:t>
      </w:r>
      <w:r>
        <w:t>движении.</w:t>
      </w:r>
      <w:r>
        <w:rPr>
          <w:spacing w:val="-6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одной рукой при движении сбоку.-1ч.</w:t>
      </w:r>
    </w:p>
    <w:p w14:paraId="22F57939" w14:textId="77777777" w:rsidR="005C33A3" w:rsidRDefault="00793C56">
      <w:pPr>
        <w:pStyle w:val="a3"/>
        <w:spacing w:before="148" w:line="367" w:lineRule="auto"/>
        <w:ind w:right="2293"/>
      </w:pP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двумя руками сверху. Передача мяча</w:t>
      </w:r>
      <w:r>
        <w:rPr>
          <w:spacing w:val="-1"/>
        </w:rPr>
        <w:t xml:space="preserve"> </w:t>
      </w:r>
      <w:r>
        <w:t>двумя руками от плеча (с отскоком). Передача мяча двумя руками от груди (с отскоком). Передача мяча двумя руками снизу (с отскоком). Передача мяча двумя руками с места. Передача мяча двумя руками в движении. Передача мяча двумя руками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прыжке.</w:t>
      </w:r>
      <w:r>
        <w:rPr>
          <w:spacing w:val="-3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(встречные).</w:t>
      </w:r>
      <w:r>
        <w:rPr>
          <w:spacing w:val="-3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мяча двумя руками (поступательные).-1ч.</w:t>
      </w:r>
    </w:p>
    <w:p w14:paraId="3E38410C" w14:textId="77777777" w:rsidR="005C33A3" w:rsidRDefault="00793C56">
      <w:pPr>
        <w:pStyle w:val="a3"/>
        <w:spacing w:before="150" w:line="367" w:lineRule="auto"/>
        <w:ind w:right="2293"/>
      </w:pPr>
      <w:r>
        <w:t>Передача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руками (сопровождающие). Передача мяча одной рукой сверху. Передача мяча одной рукой от головы. Передача мяча одной рукой от плеча (с отскоком). Передача мяча одной рукой сбоку</w:t>
      </w:r>
      <w:r>
        <w:rPr>
          <w:spacing w:val="-1"/>
        </w:rPr>
        <w:t xml:space="preserve"> </w:t>
      </w:r>
      <w:r>
        <w:t>(с отскоком) Передача мяча одной рукой снизу (с отскоком). Передача мяча одной рукой с места Передача мяча одной рукой в движении. Передача мяча одной рукой в прыжке. Передача мяча одной рукой (встречные). Передача мяча одной рукой</w:t>
      </w:r>
    </w:p>
    <w:p w14:paraId="0F242BD3" w14:textId="77777777" w:rsidR="005C33A3" w:rsidRDefault="00793C56">
      <w:pPr>
        <w:pStyle w:val="a3"/>
        <w:spacing w:line="364" w:lineRule="auto"/>
        <w:ind w:right="2136"/>
      </w:pPr>
      <w:r>
        <w:t>(поступательные).</w:t>
      </w:r>
      <w:r>
        <w:rPr>
          <w:spacing w:val="-5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уровне.</w:t>
      </w:r>
      <w:r>
        <w:rPr>
          <w:spacing w:val="-5"/>
        </w:rPr>
        <w:t xml:space="preserve"> </w:t>
      </w:r>
      <w:r>
        <w:t>Передача мяча одной рукой (сопровождающие).-1ч.</w:t>
      </w:r>
    </w:p>
    <w:p w14:paraId="79B1F58C" w14:textId="77777777" w:rsidR="005C33A3" w:rsidRDefault="00793C56">
      <w:pPr>
        <w:pStyle w:val="21"/>
        <w:spacing w:before="164"/>
      </w:pPr>
      <w:r>
        <w:t>Тема</w:t>
      </w:r>
      <w:r>
        <w:rPr>
          <w:spacing w:val="-6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нападения</w:t>
      </w:r>
      <w:r>
        <w:rPr>
          <w:spacing w:val="-7"/>
        </w:rPr>
        <w:t xml:space="preserve"> </w:t>
      </w:r>
      <w:r>
        <w:rPr>
          <w:spacing w:val="-4"/>
        </w:rPr>
        <w:t>(5ч.)</w:t>
      </w:r>
    </w:p>
    <w:p w14:paraId="3B25E908" w14:textId="77777777" w:rsidR="005C33A3" w:rsidRDefault="005C33A3">
      <w:pPr>
        <w:pStyle w:val="a3"/>
        <w:spacing w:before="4"/>
        <w:ind w:left="0"/>
        <w:rPr>
          <w:b/>
        </w:rPr>
      </w:pPr>
    </w:p>
    <w:p w14:paraId="3869A469" w14:textId="77777777" w:rsidR="005C33A3" w:rsidRDefault="00793C56">
      <w:pPr>
        <w:pStyle w:val="a3"/>
      </w:pPr>
      <w:r>
        <w:t>Теория</w:t>
      </w:r>
      <w:r>
        <w:rPr>
          <w:spacing w:val="-4"/>
        </w:rPr>
        <w:t xml:space="preserve"> </w:t>
      </w:r>
      <w:r>
        <w:rPr>
          <w:b/>
        </w:rPr>
        <w:t>(1ч.)</w:t>
      </w:r>
      <w:r>
        <w:rPr>
          <w:b/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тактики</w:t>
      </w:r>
      <w:r>
        <w:rPr>
          <w:spacing w:val="-4"/>
        </w:rPr>
        <w:t xml:space="preserve"> </w:t>
      </w:r>
      <w:r>
        <w:t>нападения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баскетболе.</w:t>
      </w:r>
    </w:p>
    <w:p w14:paraId="47D51514" w14:textId="77777777" w:rsidR="005C33A3" w:rsidRDefault="005C33A3">
      <w:pPr>
        <w:pStyle w:val="a3"/>
        <w:spacing w:before="3"/>
        <w:ind w:left="0"/>
        <w:rPr>
          <w:sz w:val="25"/>
        </w:rPr>
      </w:pPr>
    </w:p>
    <w:p w14:paraId="54967E4D" w14:textId="77777777" w:rsidR="005C33A3" w:rsidRDefault="00793C56">
      <w:pPr>
        <w:pStyle w:val="a3"/>
        <w:spacing w:line="367" w:lineRule="auto"/>
        <w:ind w:right="2136"/>
      </w:pPr>
      <w:r>
        <w:t>Практика</w:t>
      </w:r>
      <w:r>
        <w:rPr>
          <w:b/>
        </w:rPr>
        <w:t>(4ч.).</w:t>
      </w:r>
      <w:r>
        <w:rPr>
          <w:b/>
          <w:spacing w:val="-4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нападения</w:t>
      </w:r>
      <w:r>
        <w:rPr>
          <w:spacing w:val="-2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Выход</w:t>
      </w:r>
      <w:r>
        <w:rPr>
          <w:spacing w:val="-6"/>
        </w:rPr>
        <w:t xml:space="preserve"> </w:t>
      </w:r>
      <w:r>
        <w:t>для отвлечения мяча. Розыгрыш мяча.-0.5ч.</w:t>
      </w:r>
    </w:p>
    <w:p w14:paraId="2C78283D" w14:textId="77777777" w:rsidR="005C33A3" w:rsidRDefault="00793C56">
      <w:pPr>
        <w:pStyle w:val="a3"/>
        <w:spacing w:before="147"/>
      </w:pPr>
      <w:r>
        <w:t>Ведение</w:t>
      </w:r>
      <w:r>
        <w:rPr>
          <w:spacing w:val="-7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</w:t>
      </w:r>
      <w:r>
        <w:rPr>
          <w:spacing w:val="-10"/>
        </w:rPr>
        <w:t xml:space="preserve"> </w:t>
      </w:r>
      <w:r>
        <w:t>отскоком.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низким</w:t>
      </w:r>
      <w:r>
        <w:rPr>
          <w:spacing w:val="-6"/>
        </w:rPr>
        <w:t xml:space="preserve"> </w:t>
      </w:r>
      <w:r>
        <w:rPr>
          <w:spacing w:val="-2"/>
        </w:rPr>
        <w:t>отскоком.</w:t>
      </w:r>
    </w:p>
    <w:p w14:paraId="18AC84F4" w14:textId="77777777" w:rsidR="005C33A3" w:rsidRDefault="005C33A3">
      <w:pPr>
        <w:sectPr w:rsidR="005C33A3">
          <w:pgSz w:w="11920" w:h="16850"/>
          <w:pgMar w:top="1020" w:right="80" w:bottom="0" w:left="280" w:header="720" w:footer="720" w:gutter="0"/>
          <w:cols w:space="720"/>
        </w:sectPr>
      </w:pPr>
    </w:p>
    <w:p w14:paraId="2D75417C" w14:textId="77777777" w:rsidR="005C33A3" w:rsidRDefault="00793C56">
      <w:pPr>
        <w:pStyle w:val="a3"/>
        <w:spacing w:before="68" w:line="372" w:lineRule="auto"/>
        <w:ind w:right="2804"/>
      </w:pPr>
      <w:r>
        <w:lastRenderedPageBreak/>
        <w:t>Ведение</w:t>
      </w:r>
      <w:r>
        <w:rPr>
          <w:spacing w:val="-9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зрительным</w:t>
      </w:r>
      <w:r>
        <w:rPr>
          <w:spacing w:val="-10"/>
        </w:rPr>
        <w:t xml:space="preserve"> </w:t>
      </w:r>
      <w:r>
        <w:t>контролем.</w:t>
      </w:r>
      <w:r>
        <w:rPr>
          <w:spacing w:val="-4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 xml:space="preserve">зрительного </w:t>
      </w:r>
      <w:r>
        <w:rPr>
          <w:spacing w:val="-2"/>
        </w:rPr>
        <w:t>контроля.-0.5ч.</w:t>
      </w:r>
    </w:p>
    <w:p w14:paraId="065DF869" w14:textId="77777777" w:rsidR="005C33A3" w:rsidRDefault="00793C56">
      <w:pPr>
        <w:pStyle w:val="a3"/>
        <w:spacing w:before="137" w:line="367" w:lineRule="auto"/>
        <w:ind w:right="2136"/>
      </w:pPr>
      <w:r>
        <w:t>Обводка</w:t>
      </w:r>
      <w:r>
        <w:rPr>
          <w:spacing w:val="-5"/>
        </w:rPr>
        <w:t xml:space="preserve"> </w:t>
      </w:r>
      <w:r>
        <w:t>соперника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отскока.</w:t>
      </w:r>
      <w:r>
        <w:rPr>
          <w:spacing w:val="-4"/>
        </w:rPr>
        <w:t xml:space="preserve"> </w:t>
      </w:r>
      <w:r>
        <w:t>Обводка</w:t>
      </w:r>
      <w:r>
        <w:rPr>
          <w:spacing w:val="-5"/>
        </w:rPr>
        <w:t xml:space="preserve"> </w:t>
      </w:r>
      <w:r>
        <w:t>соперника</w:t>
      </w:r>
      <w:r>
        <w:rPr>
          <w:spacing w:val="-5"/>
        </w:rPr>
        <w:t xml:space="preserve"> </w:t>
      </w:r>
      <w:r>
        <w:t>с изменением направления. Обводка соперника с изменением скорости.</w:t>
      </w:r>
    </w:p>
    <w:p w14:paraId="5E0F76C3" w14:textId="77777777" w:rsidR="005C33A3" w:rsidRDefault="00793C56">
      <w:pPr>
        <w:pStyle w:val="a3"/>
        <w:spacing w:before="2" w:line="367" w:lineRule="auto"/>
        <w:ind w:right="2136"/>
      </w:pPr>
      <w:r>
        <w:t>Обводка соперника с поворотом и переводом мяча Броски в корзину одной рукой сверху. Броски в корзину одной рукой от плеча. Броски в корзину одной рукой снизу. Броски в корзину одной рукой сверху вниз. Броски в корзину</w:t>
      </w:r>
      <w:r>
        <w:rPr>
          <w:spacing w:val="-17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рукой (добивание).</w:t>
      </w:r>
      <w:r>
        <w:rPr>
          <w:spacing w:val="-5"/>
        </w:rPr>
        <w:t xml:space="preserve"> </w:t>
      </w:r>
      <w:r>
        <w:t>Броски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рукой с</w:t>
      </w:r>
      <w:r>
        <w:rPr>
          <w:spacing w:val="-11"/>
        </w:rPr>
        <w:t xml:space="preserve"> </w:t>
      </w:r>
      <w:r>
        <w:t>отскоком от щита.-1ч.</w:t>
      </w:r>
    </w:p>
    <w:p w14:paraId="124BED89" w14:textId="77777777" w:rsidR="005C33A3" w:rsidRDefault="00793C56">
      <w:pPr>
        <w:pStyle w:val="a3"/>
        <w:spacing w:before="138"/>
      </w:pPr>
      <w:r>
        <w:t>Броски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</w:t>
      </w:r>
      <w:r>
        <w:rPr>
          <w:spacing w:val="-8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места. Броски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</w:t>
      </w:r>
      <w:r>
        <w:rPr>
          <w:spacing w:val="-8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 xml:space="preserve">рукой </w:t>
      </w:r>
      <w:r>
        <w:rPr>
          <w:spacing w:val="-10"/>
        </w:rPr>
        <w:t>в</w:t>
      </w:r>
    </w:p>
    <w:p w14:paraId="05E45A51" w14:textId="77777777" w:rsidR="005C33A3" w:rsidRDefault="00793C56">
      <w:pPr>
        <w:pStyle w:val="a3"/>
        <w:spacing w:before="147" w:line="367" w:lineRule="auto"/>
        <w:ind w:right="2136"/>
      </w:pPr>
      <w:r>
        <w:t>движении.</w:t>
      </w:r>
      <w:r>
        <w:rPr>
          <w:spacing w:val="-7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корзину</w:t>
      </w:r>
      <w:r>
        <w:rPr>
          <w:spacing w:val="-16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прыжке.</w:t>
      </w:r>
      <w:r>
        <w:rPr>
          <w:spacing w:val="-3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</w:t>
      </w:r>
      <w:r>
        <w:rPr>
          <w:spacing w:val="-15"/>
        </w:rPr>
        <w:t xml:space="preserve"> </w:t>
      </w:r>
      <w:r>
        <w:t>одной рукой (дальние). Броски в</w:t>
      </w:r>
      <w:r>
        <w:rPr>
          <w:spacing w:val="-1"/>
        </w:rPr>
        <w:t xml:space="preserve"> </w:t>
      </w:r>
      <w:r>
        <w:t>корзину</w:t>
      </w:r>
      <w:r>
        <w:rPr>
          <w:spacing w:val="-8"/>
        </w:rPr>
        <w:t xml:space="preserve"> </w:t>
      </w:r>
      <w:r>
        <w:t>одной рукой (средние). Броски в</w:t>
      </w:r>
      <w:r>
        <w:rPr>
          <w:spacing w:val="-1"/>
        </w:rPr>
        <w:t xml:space="preserve"> </w:t>
      </w:r>
      <w:r>
        <w:t>корзину одной рукой (ближние) Броски в корзину одной рукой прямо перед щитом Броски в корзину одной рукой под углом к щиту Броски в корзину одной рукой параллельно щиту.-1ч.</w:t>
      </w:r>
    </w:p>
    <w:p w14:paraId="24699C16" w14:textId="77777777" w:rsidR="005C33A3" w:rsidRDefault="00793C56">
      <w:pPr>
        <w:pStyle w:val="a3"/>
        <w:spacing w:before="145" w:line="367" w:lineRule="auto"/>
        <w:ind w:right="2334"/>
      </w:pPr>
      <w:r>
        <w:t>Наведение на двух игроков. Система быстрого прорыва. Система эшелонированного</w:t>
      </w:r>
      <w:r>
        <w:rPr>
          <w:spacing w:val="-8"/>
        </w:rPr>
        <w:t xml:space="preserve"> </w:t>
      </w:r>
      <w:r>
        <w:t>прорыва.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нападения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центрового.</w:t>
      </w:r>
      <w:r>
        <w:rPr>
          <w:spacing w:val="-5"/>
        </w:rPr>
        <w:t xml:space="preserve"> </w:t>
      </w:r>
      <w:r>
        <w:t xml:space="preserve">Система нападения без центрового. Игра в численном большинстве. Игра в </w:t>
      </w:r>
      <w:r>
        <w:rPr>
          <w:spacing w:val="-2"/>
        </w:rPr>
        <w:t>меньшинстве.-1ч.</w:t>
      </w:r>
    </w:p>
    <w:p w14:paraId="0295B67D" w14:textId="77777777" w:rsidR="005C33A3" w:rsidRDefault="00793C56">
      <w:pPr>
        <w:pStyle w:val="21"/>
        <w:spacing w:before="5" w:line="367" w:lineRule="auto"/>
        <w:ind w:left="1482" w:right="4792"/>
        <w:jc w:val="both"/>
      </w:pPr>
      <w:r>
        <w:t>Раздел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тактики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баскетбол</w:t>
      </w:r>
      <w:r>
        <w:rPr>
          <w:spacing w:val="-4"/>
        </w:rPr>
        <w:t xml:space="preserve"> </w:t>
      </w:r>
      <w:r>
        <w:t>» Тема 3.1. Тактика нападения: индивидуальные, групповые и командные действия (5 часов)</w:t>
      </w:r>
    </w:p>
    <w:p w14:paraId="44867941" w14:textId="77777777" w:rsidR="005C33A3" w:rsidRDefault="00793C56">
      <w:pPr>
        <w:pStyle w:val="a3"/>
        <w:spacing w:line="372" w:lineRule="auto"/>
        <w:ind w:right="2293"/>
      </w:pPr>
      <w:r>
        <w:t>Теория</w:t>
      </w:r>
      <w:r>
        <w:rPr>
          <w:spacing w:val="-8"/>
        </w:rPr>
        <w:t xml:space="preserve"> </w:t>
      </w:r>
      <w:r>
        <w:rPr>
          <w:b/>
        </w:rPr>
        <w:t>(1</w:t>
      </w:r>
      <w:r>
        <w:rPr>
          <w:b/>
          <w:spacing w:val="-11"/>
        </w:rPr>
        <w:t xml:space="preserve"> </w:t>
      </w:r>
      <w:r>
        <w:rPr>
          <w:b/>
        </w:rPr>
        <w:t>ч.)</w:t>
      </w:r>
      <w:r>
        <w:rPr>
          <w:b/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приѐмы</w:t>
      </w:r>
      <w:r>
        <w:rPr>
          <w:spacing w:val="-3"/>
        </w:rPr>
        <w:t xml:space="preserve"> </w:t>
      </w:r>
      <w:r>
        <w:t>тактики</w:t>
      </w:r>
      <w:r>
        <w:rPr>
          <w:spacing w:val="-5"/>
        </w:rPr>
        <w:t xml:space="preserve"> </w:t>
      </w:r>
      <w:r>
        <w:t>нападения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баскетболе. Практика</w:t>
      </w:r>
      <w:r>
        <w:rPr>
          <w:b/>
        </w:rPr>
        <w:t xml:space="preserve">( 4 ч.) </w:t>
      </w:r>
      <w:r>
        <w:t>нападения Выход для получения мяча. Выход для отвлечения мяча. Розыгрыш мяча.-1ч.</w:t>
      </w:r>
    </w:p>
    <w:p w14:paraId="75E69405" w14:textId="77777777" w:rsidR="005C33A3" w:rsidRDefault="00793C56">
      <w:pPr>
        <w:pStyle w:val="a3"/>
        <w:spacing w:line="372" w:lineRule="auto"/>
        <w:ind w:right="3821"/>
      </w:pPr>
      <w:r>
        <w:t>Атака</w:t>
      </w:r>
      <w:r>
        <w:rPr>
          <w:spacing w:val="-6"/>
        </w:rPr>
        <w:t xml:space="preserve"> </w:t>
      </w:r>
      <w:r>
        <w:t>корзины.</w:t>
      </w:r>
      <w:r>
        <w:rPr>
          <w:spacing w:val="-1"/>
        </w:rPr>
        <w:t xml:space="preserve"> </w:t>
      </w:r>
      <w:r>
        <w:t>«Передай</w:t>
      </w:r>
      <w:r>
        <w:rPr>
          <w:spacing w:val="-5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выходи».</w:t>
      </w:r>
      <w:r>
        <w:rPr>
          <w:spacing w:val="-5"/>
        </w:rPr>
        <w:t xml:space="preserve"> </w:t>
      </w:r>
      <w:r>
        <w:t>Заслон.</w:t>
      </w:r>
      <w:r>
        <w:rPr>
          <w:spacing w:val="-5"/>
        </w:rPr>
        <w:t xml:space="preserve"> </w:t>
      </w:r>
      <w:r>
        <w:t xml:space="preserve">Наведение. </w:t>
      </w:r>
      <w:r>
        <w:rPr>
          <w:spacing w:val="-2"/>
        </w:rPr>
        <w:t>Пересечение.-1ч.</w:t>
      </w:r>
    </w:p>
    <w:p w14:paraId="29C979C1" w14:textId="77777777" w:rsidR="005C33A3" w:rsidRDefault="00793C56">
      <w:pPr>
        <w:pStyle w:val="a3"/>
        <w:spacing w:line="376" w:lineRule="auto"/>
        <w:ind w:right="2836"/>
      </w:pPr>
      <w:r>
        <w:t>Треугольник.</w:t>
      </w:r>
      <w:r>
        <w:rPr>
          <w:spacing w:val="-5"/>
        </w:rPr>
        <w:t xml:space="preserve"> </w:t>
      </w:r>
      <w:r>
        <w:t>Тройка.</w:t>
      </w:r>
      <w:r>
        <w:rPr>
          <w:spacing w:val="-8"/>
        </w:rPr>
        <w:t xml:space="preserve"> </w:t>
      </w:r>
      <w:r>
        <w:t>Малая</w:t>
      </w:r>
      <w:r>
        <w:rPr>
          <w:spacing w:val="-5"/>
        </w:rPr>
        <w:t xml:space="preserve"> </w:t>
      </w:r>
      <w:r>
        <w:t>восьмерка.</w:t>
      </w:r>
      <w:r>
        <w:rPr>
          <w:spacing w:val="-5"/>
        </w:rPr>
        <w:t xml:space="preserve"> </w:t>
      </w:r>
      <w:r>
        <w:t>Скрестный</w:t>
      </w:r>
      <w:r>
        <w:rPr>
          <w:spacing w:val="-5"/>
        </w:rPr>
        <w:t xml:space="preserve"> </w:t>
      </w:r>
      <w:r>
        <w:t>выход.</w:t>
      </w:r>
      <w:r>
        <w:rPr>
          <w:spacing w:val="-8"/>
        </w:rPr>
        <w:t xml:space="preserve"> </w:t>
      </w:r>
      <w:r>
        <w:t xml:space="preserve">Сдвоенный </w:t>
      </w:r>
      <w:r>
        <w:rPr>
          <w:spacing w:val="-2"/>
        </w:rPr>
        <w:t>заслон.-1ч.</w:t>
      </w:r>
    </w:p>
    <w:p w14:paraId="3150B75B" w14:textId="77777777" w:rsidR="005C33A3" w:rsidRDefault="00793C56">
      <w:pPr>
        <w:pStyle w:val="a3"/>
        <w:spacing w:line="372" w:lineRule="auto"/>
        <w:ind w:right="2529"/>
      </w:pPr>
      <w:r>
        <w:t>Наведение на двух игроков. Система быстрого прорыва. Система эшелонированного прорыва. Система нападения через центрового. Система</w:t>
      </w:r>
      <w:r>
        <w:rPr>
          <w:spacing w:val="-10"/>
        </w:rPr>
        <w:t xml:space="preserve"> </w:t>
      </w:r>
      <w:r>
        <w:t>нападения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центрового.</w:t>
      </w:r>
      <w:r>
        <w:rPr>
          <w:spacing w:val="-4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численном</w:t>
      </w:r>
      <w:r>
        <w:rPr>
          <w:spacing w:val="-6"/>
        </w:rPr>
        <w:t xml:space="preserve"> </w:t>
      </w:r>
      <w:r>
        <w:t>большинстве.</w:t>
      </w:r>
      <w:r>
        <w:rPr>
          <w:spacing w:val="-4"/>
        </w:rPr>
        <w:t xml:space="preserve"> </w:t>
      </w:r>
      <w:r>
        <w:t>Игра в меньшинстве.-1ч.</w:t>
      </w:r>
    </w:p>
    <w:p w14:paraId="0096FA86" w14:textId="77777777" w:rsidR="005C33A3" w:rsidRDefault="005C33A3">
      <w:pPr>
        <w:spacing w:line="372" w:lineRule="auto"/>
        <w:sectPr w:rsidR="005C33A3">
          <w:pgSz w:w="11920" w:h="16850"/>
          <w:pgMar w:top="940" w:right="80" w:bottom="280" w:left="280" w:header="720" w:footer="720" w:gutter="0"/>
          <w:cols w:space="720"/>
        </w:sectPr>
      </w:pPr>
    </w:p>
    <w:p w14:paraId="3B159FB3" w14:textId="77777777" w:rsidR="005C33A3" w:rsidRDefault="00793C56">
      <w:pPr>
        <w:pStyle w:val="21"/>
        <w:spacing w:before="73" w:line="376" w:lineRule="auto"/>
        <w:ind w:right="2136"/>
      </w:pPr>
      <w:r>
        <w:lastRenderedPageBreak/>
        <w:t>Тема</w:t>
      </w:r>
      <w:r>
        <w:rPr>
          <w:spacing w:val="-9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Тактика</w:t>
      </w:r>
      <w:r>
        <w:rPr>
          <w:spacing w:val="-11"/>
        </w:rPr>
        <w:t xml:space="preserve"> </w:t>
      </w:r>
      <w:r>
        <w:t>защиты:</w:t>
      </w:r>
      <w:r>
        <w:rPr>
          <w:spacing w:val="-7"/>
        </w:rPr>
        <w:t xml:space="preserve"> </w:t>
      </w:r>
      <w:r>
        <w:t>индивидуальные,</w:t>
      </w:r>
      <w:r>
        <w:rPr>
          <w:spacing w:val="-4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командные действия (5 часов)</w:t>
      </w:r>
    </w:p>
    <w:p w14:paraId="479C78A2" w14:textId="77777777" w:rsidR="005C33A3" w:rsidRDefault="00793C56">
      <w:pPr>
        <w:pStyle w:val="a3"/>
        <w:spacing w:line="372" w:lineRule="auto"/>
        <w:ind w:right="2136"/>
      </w:pPr>
      <w:r>
        <w:t>Теория</w:t>
      </w:r>
      <w:r>
        <w:rPr>
          <w:spacing w:val="-4"/>
        </w:rPr>
        <w:t xml:space="preserve"> </w:t>
      </w:r>
      <w:r>
        <w:t>(1ч.)</w:t>
      </w:r>
      <w:r>
        <w:rPr>
          <w:spacing w:val="-5"/>
        </w:rPr>
        <w:t xml:space="preserve"> </w:t>
      </w:r>
      <w:r>
        <w:t>Групповые,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командные</w:t>
      </w:r>
      <w:r>
        <w:rPr>
          <w:spacing w:val="-6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действия в защите. Типичные тактические построения в защите. Взаимодействие игроков в команде.</w:t>
      </w:r>
    </w:p>
    <w:p w14:paraId="58CCC5A7" w14:textId="77777777" w:rsidR="005C33A3" w:rsidRDefault="00793C56">
      <w:pPr>
        <w:pStyle w:val="a3"/>
      </w:pPr>
      <w:r>
        <w:t>Практика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14:paraId="42C77999" w14:textId="77777777" w:rsidR="005C33A3" w:rsidRDefault="00793C56">
      <w:pPr>
        <w:pStyle w:val="a3"/>
        <w:spacing w:before="138" w:line="376" w:lineRule="auto"/>
        <w:ind w:right="2804"/>
      </w:pPr>
      <w:r>
        <w:t>Противодействие</w:t>
      </w:r>
      <w:r>
        <w:rPr>
          <w:spacing w:val="-14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мяча.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12"/>
        </w:rPr>
        <w:t xml:space="preserve"> </w:t>
      </w:r>
      <w:r>
        <w:t>выходу</w:t>
      </w:r>
      <w:r>
        <w:rPr>
          <w:spacing w:val="-19"/>
        </w:rPr>
        <w:t xml:space="preserve"> </w:t>
      </w:r>
      <w:r>
        <w:t>на свободное место. Противодействие розыгрышу мяча.</w:t>
      </w:r>
    </w:p>
    <w:p w14:paraId="7990CBEE" w14:textId="77777777" w:rsidR="005C33A3" w:rsidRDefault="00793C56">
      <w:pPr>
        <w:pStyle w:val="a3"/>
        <w:spacing w:line="272" w:lineRule="exact"/>
      </w:pPr>
      <w:r>
        <w:t>Противодействие</w:t>
      </w:r>
      <w:r>
        <w:rPr>
          <w:spacing w:val="-9"/>
        </w:rPr>
        <w:t xml:space="preserve"> </w:t>
      </w:r>
      <w:r>
        <w:t>атаке</w:t>
      </w:r>
      <w:r>
        <w:rPr>
          <w:spacing w:val="-8"/>
        </w:rPr>
        <w:t xml:space="preserve"> </w:t>
      </w:r>
      <w:r>
        <w:t>корзины.-</w:t>
      </w:r>
      <w:r>
        <w:rPr>
          <w:spacing w:val="-5"/>
        </w:rPr>
        <w:t>1ч.</w:t>
      </w:r>
    </w:p>
    <w:p w14:paraId="42EC5223" w14:textId="77777777" w:rsidR="005C33A3" w:rsidRDefault="00793C56">
      <w:pPr>
        <w:pStyle w:val="a3"/>
        <w:spacing w:before="146" w:line="372" w:lineRule="auto"/>
        <w:ind w:right="3393"/>
      </w:pPr>
      <w:r>
        <w:t>Подстраховка. Переключение. Проскальзывание. Групповой отбор</w:t>
      </w:r>
      <w:r>
        <w:rPr>
          <w:spacing w:val="-11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Против</w:t>
      </w:r>
      <w:r>
        <w:rPr>
          <w:spacing w:val="-10"/>
        </w:rPr>
        <w:t xml:space="preserve"> </w:t>
      </w:r>
      <w:r>
        <w:t>тройки.</w:t>
      </w:r>
      <w:r>
        <w:rPr>
          <w:spacing w:val="-9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восьмерки.</w:t>
      </w:r>
      <w:r>
        <w:rPr>
          <w:spacing w:val="-5"/>
        </w:rPr>
        <w:t xml:space="preserve"> </w:t>
      </w:r>
      <w:r>
        <w:t>Против скрестного выхода. Против сдвоенного заслона. Против наведения на двух.-2ч</w:t>
      </w:r>
    </w:p>
    <w:p w14:paraId="7F17D91C" w14:textId="77777777" w:rsidR="005C33A3" w:rsidRDefault="00793C56">
      <w:pPr>
        <w:pStyle w:val="a3"/>
        <w:spacing w:before="1" w:line="372" w:lineRule="auto"/>
        <w:ind w:right="3393"/>
      </w:pPr>
      <w:r>
        <w:t>Система личной защиты. Система зонной защиты. Система смешанной защиты. Система личного прессинга. Система зонного</w:t>
      </w:r>
      <w:r>
        <w:rPr>
          <w:spacing w:val="-6"/>
        </w:rPr>
        <w:t xml:space="preserve"> </w:t>
      </w:r>
      <w:r>
        <w:t>прессинга.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большинстве.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меньшинстве. - </w:t>
      </w:r>
      <w:r>
        <w:rPr>
          <w:spacing w:val="-4"/>
        </w:rPr>
        <w:t>1ч.</w:t>
      </w:r>
    </w:p>
    <w:p w14:paraId="50F1038D" w14:textId="77777777" w:rsidR="005C33A3" w:rsidRDefault="00793C56">
      <w:pPr>
        <w:pStyle w:val="21"/>
        <w:spacing w:before="10"/>
      </w:pPr>
      <w:r>
        <w:t>Раздел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rPr>
          <w:spacing w:val="-2"/>
        </w:rPr>
        <w:t>»(9ч.)</w:t>
      </w:r>
    </w:p>
    <w:p w14:paraId="49222624" w14:textId="77777777" w:rsidR="005C33A3" w:rsidRDefault="005C33A3">
      <w:pPr>
        <w:pStyle w:val="a3"/>
        <w:spacing w:before="5"/>
        <w:ind w:left="0"/>
        <w:rPr>
          <w:b/>
          <w:sz w:val="25"/>
        </w:rPr>
      </w:pPr>
    </w:p>
    <w:p w14:paraId="3E1E1ED3" w14:textId="77777777" w:rsidR="005C33A3" w:rsidRDefault="00793C56">
      <w:pPr>
        <w:ind w:left="148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Тренировочные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14:paraId="24916623" w14:textId="77777777" w:rsidR="005C33A3" w:rsidRDefault="00793C56">
      <w:pPr>
        <w:pStyle w:val="a3"/>
        <w:spacing w:before="144" w:line="374" w:lineRule="auto"/>
        <w:ind w:right="2136"/>
        <w:rPr>
          <w:b/>
        </w:rPr>
      </w:pPr>
      <w:r>
        <w:t>Практика (5 ч.) Отработка техники соло и в парах. Групповая отработка техники. Отработка передачи мяча. Закрепление материала и разработка умения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напарником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площадке.</w:t>
      </w:r>
      <w:r>
        <w:rPr>
          <w:spacing w:val="-4"/>
        </w:rPr>
        <w:t xml:space="preserve"> </w:t>
      </w:r>
      <w:r>
        <w:t>Тренировочные</w:t>
      </w:r>
      <w:r>
        <w:rPr>
          <w:spacing w:val="-6"/>
        </w:rPr>
        <w:t xml:space="preserve"> </w:t>
      </w:r>
      <w:r>
        <w:t xml:space="preserve">игры. </w:t>
      </w:r>
      <w:r>
        <w:rPr>
          <w:b/>
        </w:rPr>
        <w:t>Тема 4.2. Соревнования (4 часа)</w:t>
      </w:r>
    </w:p>
    <w:p w14:paraId="79080C40" w14:textId="77777777" w:rsidR="005C33A3" w:rsidRDefault="00793C56">
      <w:pPr>
        <w:pStyle w:val="a3"/>
        <w:spacing w:line="374" w:lineRule="auto"/>
        <w:ind w:right="2136"/>
      </w:pPr>
      <w:r>
        <w:t>Теория</w:t>
      </w:r>
      <w:r>
        <w:rPr>
          <w:spacing w:val="-6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t>ч.)</w:t>
      </w:r>
      <w:r>
        <w:rPr>
          <w:spacing w:val="-9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соревнованиях.</w:t>
      </w:r>
      <w:r>
        <w:rPr>
          <w:spacing w:val="-3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 экипировке участников соревнований.</w:t>
      </w:r>
    </w:p>
    <w:p w14:paraId="44CAF4A7" w14:textId="77777777" w:rsidR="005C33A3" w:rsidRDefault="00793C56">
      <w:pPr>
        <w:pStyle w:val="a3"/>
        <w:spacing w:line="367" w:lineRule="auto"/>
        <w:ind w:right="4628"/>
      </w:pPr>
      <w:r>
        <w:t>Практика</w:t>
      </w:r>
      <w:r>
        <w:rPr>
          <w:spacing w:val="-7"/>
        </w:rPr>
        <w:t xml:space="preserve"> </w:t>
      </w:r>
      <w:r>
        <w:t>(2ч.)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баскетболу</w:t>
      </w:r>
      <w:r>
        <w:rPr>
          <w:spacing w:val="-11"/>
        </w:rPr>
        <w:t xml:space="preserve"> </w:t>
      </w:r>
      <w:r>
        <w:t>внутри школьные, муниципальные. Анализ результатов игры.</w:t>
      </w:r>
      <w:r>
        <w:rPr>
          <w:spacing w:val="-8"/>
        </w:rPr>
        <w:t xml:space="preserve"> </w:t>
      </w:r>
      <w:r>
        <w:t>Подведение итогов (1 час)</w:t>
      </w:r>
    </w:p>
    <w:p w14:paraId="391878D2" w14:textId="77777777" w:rsidR="005C33A3" w:rsidRDefault="005C33A3">
      <w:pPr>
        <w:spacing w:line="367" w:lineRule="auto"/>
        <w:sectPr w:rsidR="005C33A3">
          <w:pgSz w:w="11920" w:h="16850"/>
          <w:pgMar w:top="940" w:right="80" w:bottom="280" w:left="280" w:header="720" w:footer="720" w:gutter="0"/>
          <w:cols w:space="720"/>
        </w:sectPr>
      </w:pPr>
    </w:p>
    <w:p w14:paraId="7ADFD512" w14:textId="77777777" w:rsidR="005C33A3" w:rsidRDefault="00793C56">
      <w:pPr>
        <w:pStyle w:val="21"/>
        <w:spacing w:before="76"/>
        <w:ind w:left="4177"/>
      </w:pPr>
      <w:r>
        <w:lastRenderedPageBreak/>
        <w:t>1.4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rPr>
          <w:spacing w:val="-2"/>
        </w:rPr>
        <w:t>результаты.</w:t>
      </w:r>
    </w:p>
    <w:p w14:paraId="77FE09FF" w14:textId="77777777" w:rsidR="005C33A3" w:rsidRDefault="005C33A3">
      <w:pPr>
        <w:pStyle w:val="a3"/>
        <w:ind w:left="0"/>
        <w:rPr>
          <w:b/>
          <w:sz w:val="26"/>
        </w:rPr>
      </w:pPr>
    </w:p>
    <w:p w14:paraId="67D28295" w14:textId="77777777" w:rsidR="005C33A3" w:rsidRDefault="005C33A3">
      <w:pPr>
        <w:pStyle w:val="a3"/>
        <w:spacing w:before="2"/>
        <w:ind w:left="0"/>
        <w:rPr>
          <w:b/>
          <w:sz w:val="21"/>
        </w:rPr>
      </w:pPr>
    </w:p>
    <w:p w14:paraId="11E86D37" w14:textId="77777777" w:rsidR="005C33A3" w:rsidRDefault="00793C56">
      <w:pPr>
        <w:pStyle w:val="a4"/>
        <w:numPr>
          <w:ilvl w:val="0"/>
          <w:numId w:val="5"/>
        </w:numPr>
        <w:tabs>
          <w:tab w:val="left" w:pos="560"/>
        </w:tabs>
        <w:spacing w:line="264" w:lineRule="auto"/>
        <w:ind w:right="989" w:firstLine="0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 принципах уважения и доброжелательности, взаимопомощи и сопереживания, проявление</w:t>
      </w:r>
    </w:p>
    <w:p w14:paraId="1CB29DB7" w14:textId="77777777" w:rsidR="005C33A3" w:rsidRDefault="00793C56">
      <w:pPr>
        <w:pStyle w:val="a3"/>
        <w:ind w:left="320"/>
      </w:pPr>
      <w:r>
        <w:t>дисциплинированности,</w:t>
      </w:r>
      <w:r>
        <w:rPr>
          <w:spacing w:val="-4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и упорство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оказание</w:t>
      </w:r>
    </w:p>
    <w:p w14:paraId="0B593AF1" w14:textId="77777777" w:rsidR="005C33A3" w:rsidRDefault="00793C56">
      <w:pPr>
        <w:pStyle w:val="a3"/>
        <w:spacing w:before="26"/>
        <w:ind w:left="320"/>
      </w:pPr>
      <w:r>
        <w:t>бескорыстной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сверстникам,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интересов.</w:t>
      </w:r>
    </w:p>
    <w:p w14:paraId="7936F1A2" w14:textId="77777777" w:rsidR="005C33A3" w:rsidRDefault="005C33A3">
      <w:pPr>
        <w:pStyle w:val="a3"/>
        <w:spacing w:before="11"/>
        <w:ind w:left="0"/>
        <w:rPr>
          <w:sz w:val="26"/>
        </w:rPr>
      </w:pPr>
    </w:p>
    <w:p w14:paraId="4BE0DBFF" w14:textId="77777777" w:rsidR="005C33A3" w:rsidRDefault="00793C56">
      <w:pPr>
        <w:pStyle w:val="a4"/>
        <w:numPr>
          <w:ilvl w:val="0"/>
          <w:numId w:val="5"/>
        </w:numPr>
        <w:tabs>
          <w:tab w:val="left" w:pos="560"/>
        </w:tabs>
        <w:spacing w:line="264" w:lineRule="auto"/>
        <w:ind w:right="820" w:firstLine="0"/>
        <w:rPr>
          <w:sz w:val="24"/>
        </w:rPr>
      </w:pPr>
      <w:r>
        <w:rPr>
          <w:b/>
          <w:sz w:val="24"/>
        </w:rPr>
        <w:t xml:space="preserve">Метапредметные результаты: </w:t>
      </w:r>
      <w:r>
        <w:rPr>
          <w:sz w:val="24"/>
        </w:rPr>
        <w:t>общение и взаимодействие со сверстниками на принципах взаимоуважения и взаимопомощи, дружбы и толерантности, приобретение необходимых волевых, 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 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соревнованиях.</w:t>
      </w:r>
    </w:p>
    <w:p w14:paraId="0C64A121" w14:textId="77777777" w:rsidR="005C33A3" w:rsidRDefault="005C33A3">
      <w:pPr>
        <w:pStyle w:val="a3"/>
        <w:spacing w:before="4"/>
        <w:ind w:left="0"/>
      </w:pPr>
    </w:p>
    <w:p w14:paraId="0B861A27" w14:textId="77777777" w:rsidR="005C33A3" w:rsidRDefault="00793C56">
      <w:pPr>
        <w:pStyle w:val="a4"/>
        <w:numPr>
          <w:ilvl w:val="0"/>
          <w:numId w:val="5"/>
        </w:numPr>
        <w:tabs>
          <w:tab w:val="left" w:pos="560"/>
        </w:tabs>
        <w:ind w:left="560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2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тактических</w:t>
      </w:r>
    </w:p>
    <w:p w14:paraId="32A5EF42" w14:textId="77777777" w:rsidR="005C33A3" w:rsidRDefault="00793C56">
      <w:pPr>
        <w:pStyle w:val="a3"/>
        <w:spacing w:before="27" w:line="264" w:lineRule="auto"/>
        <w:ind w:left="320"/>
      </w:pPr>
      <w:r>
        <w:t>действий,</w:t>
      </w:r>
      <w:r>
        <w:rPr>
          <w:spacing w:val="40"/>
        </w:rPr>
        <w:t xml:space="preserve"> </w:t>
      </w:r>
      <w:r>
        <w:t>жесты судьи по баскетболу. Уметь выполнять технические приемы и тактические действия. Проявлять дисциплинированность и уважительное отношение к сопернику в условиях игровой и соревновательной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соревнований. Уметь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свое самочувствие</w:t>
      </w:r>
      <w:r>
        <w:rPr>
          <w:spacing w:val="40"/>
        </w:rPr>
        <w:t xml:space="preserve"> </w:t>
      </w:r>
      <w:r>
        <w:t>(функциональное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организма)на занятиях.</w:t>
      </w:r>
    </w:p>
    <w:p w14:paraId="22D88D72" w14:textId="77777777" w:rsidR="005C33A3" w:rsidRDefault="005C33A3">
      <w:pPr>
        <w:spacing w:line="264" w:lineRule="auto"/>
        <w:sectPr w:rsidR="005C33A3">
          <w:pgSz w:w="11920" w:h="16850"/>
          <w:pgMar w:top="1060" w:right="80" w:bottom="280" w:left="280" w:header="720" w:footer="720" w:gutter="0"/>
          <w:cols w:space="720"/>
        </w:sectPr>
      </w:pPr>
    </w:p>
    <w:p w14:paraId="68B7196A" w14:textId="77777777" w:rsidR="005C33A3" w:rsidRDefault="00793C56">
      <w:pPr>
        <w:pStyle w:val="11"/>
        <w:spacing w:before="77"/>
        <w:ind w:left="2739"/>
      </w:pPr>
      <w:r>
        <w:rPr>
          <w:spacing w:val="-2"/>
        </w:rPr>
        <w:lastRenderedPageBreak/>
        <w:t>Раздел№2.</w:t>
      </w:r>
      <w:r>
        <w:rPr>
          <w:spacing w:val="7"/>
        </w:rPr>
        <w:t xml:space="preserve"> </w:t>
      </w:r>
      <w:r>
        <w:rPr>
          <w:spacing w:val="-2"/>
        </w:rPr>
        <w:t>Организационно-педагогические</w:t>
      </w:r>
      <w:r>
        <w:rPr>
          <w:spacing w:val="14"/>
        </w:rPr>
        <w:t xml:space="preserve"> </w:t>
      </w:r>
      <w:r>
        <w:rPr>
          <w:spacing w:val="-2"/>
        </w:rPr>
        <w:t>условия</w:t>
      </w:r>
    </w:p>
    <w:p w14:paraId="5356F0E4" w14:textId="77777777" w:rsidR="005C33A3" w:rsidRDefault="00793C56">
      <w:pPr>
        <w:pStyle w:val="21"/>
        <w:numPr>
          <w:ilvl w:val="1"/>
          <w:numId w:val="4"/>
        </w:numPr>
        <w:tabs>
          <w:tab w:val="left" w:pos="4092"/>
        </w:tabs>
        <w:spacing w:before="19" w:line="562" w:lineRule="exact"/>
        <w:ind w:right="3902" w:firstLine="2314"/>
      </w:pPr>
      <w:r>
        <w:t>Условия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 1.Материально-техническое обеспечение:</w:t>
      </w:r>
    </w:p>
    <w:p w14:paraId="49643E8F" w14:textId="77777777" w:rsidR="005C33A3" w:rsidRDefault="00793C56">
      <w:pPr>
        <w:pStyle w:val="a3"/>
        <w:spacing w:before="20" w:line="237" w:lineRule="auto"/>
        <w:ind w:right="769" w:firstLine="719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кружке</w:t>
      </w:r>
      <w:r>
        <w:rPr>
          <w:spacing w:val="-4"/>
        </w:rPr>
        <w:t xml:space="preserve"> </w:t>
      </w:r>
      <w:r>
        <w:t>баскетбола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следующее оборудование и инвентарь:</w:t>
      </w:r>
    </w:p>
    <w:p w14:paraId="25C0C4B9" w14:textId="77777777" w:rsidR="005C33A3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</w:tabs>
        <w:spacing w:before="4"/>
        <w:ind w:hanging="686"/>
        <w:rPr>
          <w:sz w:val="24"/>
        </w:rPr>
      </w:pPr>
      <w:r>
        <w:rPr>
          <w:sz w:val="24"/>
        </w:rPr>
        <w:t>Сетка</w:t>
      </w:r>
      <w:r>
        <w:rPr>
          <w:spacing w:val="-8"/>
          <w:sz w:val="24"/>
        </w:rPr>
        <w:t xml:space="preserve"> </w:t>
      </w:r>
      <w:r>
        <w:rPr>
          <w:sz w:val="24"/>
        </w:rPr>
        <w:t>баскетбольная</w:t>
      </w:r>
      <w:r>
        <w:rPr>
          <w:spacing w:val="4"/>
          <w:sz w:val="24"/>
        </w:rPr>
        <w:t xml:space="preserve"> </w:t>
      </w:r>
      <w:r>
        <w:rPr>
          <w:sz w:val="24"/>
        </w:rPr>
        <w:t>- 2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штуки.</w:t>
      </w:r>
    </w:p>
    <w:p w14:paraId="6F47BFB3" w14:textId="77777777" w:rsidR="005C33A3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</w:tabs>
        <w:ind w:hanging="686"/>
        <w:rPr>
          <w:sz w:val="24"/>
        </w:rPr>
      </w:pPr>
      <w:r>
        <w:rPr>
          <w:sz w:val="24"/>
        </w:rPr>
        <w:t>Стойки</w:t>
      </w:r>
      <w:r>
        <w:rPr>
          <w:spacing w:val="-8"/>
          <w:sz w:val="24"/>
        </w:rPr>
        <w:t xml:space="preserve"> </w:t>
      </w:r>
      <w:r>
        <w:rPr>
          <w:sz w:val="24"/>
        </w:rPr>
        <w:t>баскетбольные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штуки.</w:t>
      </w:r>
    </w:p>
    <w:p w14:paraId="2E9235B5" w14:textId="77777777" w:rsidR="005C33A3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</w:tabs>
        <w:ind w:hanging="686"/>
        <w:rPr>
          <w:sz w:val="24"/>
        </w:rPr>
      </w:pPr>
      <w:r>
        <w:rPr>
          <w:sz w:val="24"/>
        </w:rPr>
        <w:t>Гимнастические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скамейки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штуки</w:t>
      </w:r>
    </w:p>
    <w:p w14:paraId="3A232803" w14:textId="77777777" w:rsidR="005C33A3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</w:tabs>
        <w:spacing w:before="5"/>
        <w:ind w:hanging="686"/>
        <w:rPr>
          <w:sz w:val="24"/>
        </w:rPr>
      </w:pPr>
      <w:r>
        <w:rPr>
          <w:sz w:val="24"/>
        </w:rPr>
        <w:t>Гимнастические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маты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штуки.</w:t>
      </w:r>
    </w:p>
    <w:p w14:paraId="71C2CAF6" w14:textId="77777777" w:rsidR="005C33A3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  <w:tab w:val="left" w:pos="4957"/>
        </w:tabs>
        <w:ind w:hanging="686"/>
        <w:rPr>
          <w:sz w:val="24"/>
        </w:rPr>
      </w:pPr>
      <w:r>
        <w:rPr>
          <w:spacing w:val="-2"/>
          <w:sz w:val="24"/>
        </w:rPr>
        <w:t>Скакалки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штук.</w:t>
      </w:r>
    </w:p>
    <w:p w14:paraId="58F13155" w14:textId="77777777" w:rsidR="005C33A3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  <w:tab w:val="left" w:pos="5670"/>
        </w:tabs>
        <w:ind w:hanging="686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набивные</w:t>
      </w:r>
      <w:r>
        <w:rPr>
          <w:sz w:val="24"/>
        </w:rPr>
        <w:tab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штук.</w:t>
      </w:r>
    </w:p>
    <w:p w14:paraId="37FE6E5C" w14:textId="77777777" w:rsidR="005C33A3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</w:tabs>
        <w:ind w:hanging="686"/>
        <w:rPr>
          <w:sz w:val="24"/>
        </w:rPr>
      </w:pPr>
      <w:r>
        <w:rPr>
          <w:sz w:val="24"/>
        </w:rPr>
        <w:t>Гантели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массы-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штук.</w:t>
      </w:r>
    </w:p>
    <w:p w14:paraId="36DC8927" w14:textId="77777777" w:rsidR="005C33A3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</w:tabs>
        <w:ind w:hanging="686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штук.</w:t>
      </w:r>
    </w:p>
    <w:p w14:paraId="45866CD1" w14:textId="77777777" w:rsidR="005C33A3" w:rsidRPr="005C1A06" w:rsidRDefault="00793C56">
      <w:pPr>
        <w:pStyle w:val="a4"/>
        <w:numPr>
          <w:ilvl w:val="1"/>
          <w:numId w:val="5"/>
        </w:numPr>
        <w:tabs>
          <w:tab w:val="left" w:pos="3544"/>
          <w:tab w:val="left" w:pos="3545"/>
        </w:tabs>
        <w:ind w:hanging="686"/>
        <w:rPr>
          <w:sz w:val="24"/>
        </w:rPr>
      </w:pPr>
      <w:r>
        <w:rPr>
          <w:sz w:val="24"/>
        </w:rPr>
        <w:t>Компрессор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накачивания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мячей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шт.</w:t>
      </w:r>
    </w:p>
    <w:p w14:paraId="51096AFC" w14:textId="77777777" w:rsidR="005C1A06" w:rsidRDefault="005C1A06" w:rsidP="005C1A06">
      <w:pPr>
        <w:tabs>
          <w:tab w:val="left" w:pos="3544"/>
          <w:tab w:val="left" w:pos="3545"/>
        </w:tabs>
        <w:rPr>
          <w:sz w:val="24"/>
        </w:rPr>
      </w:pPr>
    </w:p>
    <w:p w14:paraId="715A3650" w14:textId="77777777" w:rsidR="005C1A06" w:rsidRPr="00BD1246" w:rsidRDefault="005C1A06" w:rsidP="005C1A06">
      <w:pPr>
        <w:rPr>
          <w:b/>
          <w:i/>
          <w:sz w:val="24"/>
          <w:szCs w:val="24"/>
        </w:rPr>
      </w:pPr>
      <w:r w:rsidRPr="00BD1246">
        <w:rPr>
          <w:b/>
          <w:i/>
          <w:sz w:val="24"/>
          <w:szCs w:val="24"/>
        </w:rPr>
        <w:t>Нормативно-правовая база</w:t>
      </w:r>
    </w:p>
    <w:p w14:paraId="2CE28311" w14:textId="77777777" w:rsidR="005C1A06" w:rsidRPr="00BD1246" w:rsidRDefault="005C1A06" w:rsidP="005C1A06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просвещения Российской Федерации </w:t>
      </w:r>
      <w:r w:rsidRPr="00BD1246">
        <w:rPr>
          <w:sz w:val="24"/>
          <w:szCs w:val="24"/>
        </w:rPr>
        <w:br/>
        <w:t>от 09.11.2018 № 196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08CADB27" w14:textId="77777777" w:rsidR="005C1A06" w:rsidRPr="00BD1246" w:rsidRDefault="005C1A06" w:rsidP="005C1A06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Концепция развития дополнительного образования детей (утверждена распоряжением Правительства Российской Федерации от</w:t>
      </w:r>
      <w:r>
        <w:rPr>
          <w:sz w:val="24"/>
          <w:szCs w:val="24"/>
        </w:rPr>
        <w:t xml:space="preserve"> 31 марта 2022 г. №678-р</w:t>
      </w:r>
      <w:r w:rsidRPr="00BD1246">
        <w:rPr>
          <w:sz w:val="24"/>
          <w:szCs w:val="24"/>
        </w:rPr>
        <w:t xml:space="preserve">);  </w:t>
      </w:r>
    </w:p>
    <w:p w14:paraId="69460E94" w14:textId="77777777" w:rsidR="005C1A06" w:rsidRPr="00BD1246" w:rsidRDefault="005C1A06" w:rsidP="005C1A06">
      <w:pPr>
        <w:shd w:val="clear" w:color="auto" w:fill="FFFFFF"/>
        <w:ind w:firstLine="709"/>
        <w:textAlignment w:val="top"/>
        <w:rPr>
          <w:sz w:val="24"/>
          <w:szCs w:val="24"/>
        </w:rPr>
      </w:pPr>
      <w:r w:rsidRPr="00BD1246">
        <w:rPr>
          <w:sz w:val="24"/>
          <w:szCs w:val="24"/>
        </w:rPr>
        <w:t>- СанПиН 2.4.3648-2</w:t>
      </w:r>
      <w:r>
        <w:rPr>
          <w:sz w:val="24"/>
          <w:szCs w:val="24"/>
        </w:rPr>
        <w:t>0</w:t>
      </w:r>
      <w:r w:rsidRPr="00BD1246">
        <w:rPr>
          <w:sz w:val="24"/>
          <w:szCs w:val="24"/>
        </w:rPr>
        <w:t xml:space="preserve"> "Санитарно-эпидемиологические требования </w:t>
      </w:r>
      <w:r w:rsidRPr="00BD1246">
        <w:rPr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Pr="00BD1246">
        <w:rPr>
          <w:sz w:val="24"/>
          <w:szCs w:val="24"/>
        </w:rPr>
        <w:br/>
        <w:t>и молодежи";</w:t>
      </w:r>
    </w:p>
    <w:p w14:paraId="3FAA326F" w14:textId="77777777" w:rsidR="005C1A06" w:rsidRPr="00BD1246" w:rsidRDefault="005C1A06" w:rsidP="005C1A06">
      <w:pPr>
        <w:rPr>
          <w:sz w:val="24"/>
          <w:szCs w:val="24"/>
        </w:rPr>
      </w:pPr>
      <w:r w:rsidRPr="00BD1246">
        <w:rPr>
          <w:sz w:val="24"/>
          <w:szCs w:val="24"/>
        </w:rPr>
        <w:t xml:space="preserve">- Приказ Министерства образования и науки Российской Федерации </w:t>
      </w:r>
      <w:r w:rsidRPr="00BD1246">
        <w:rPr>
          <w:sz w:val="24"/>
          <w:szCs w:val="24"/>
        </w:rPr>
        <w:br/>
        <w:t>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4"/>
          <w:szCs w:val="24"/>
        </w:rPr>
        <w:t>.</w:t>
      </w:r>
      <w:r w:rsidRPr="00BD1246">
        <w:rPr>
          <w:sz w:val="24"/>
          <w:szCs w:val="24"/>
        </w:rPr>
        <w:tab/>
      </w:r>
    </w:p>
    <w:p w14:paraId="7F5DB106" w14:textId="77777777" w:rsidR="005C1A06" w:rsidRPr="00BD1246" w:rsidRDefault="005C1A06" w:rsidP="005C1A06">
      <w:pPr>
        <w:jc w:val="both"/>
        <w:rPr>
          <w:sz w:val="24"/>
          <w:szCs w:val="24"/>
        </w:rPr>
      </w:pPr>
    </w:p>
    <w:p w14:paraId="485D382D" w14:textId="77777777" w:rsidR="005C1A06" w:rsidRDefault="005C1A06" w:rsidP="005C1A06">
      <w:pPr>
        <w:tabs>
          <w:tab w:val="left" w:pos="3544"/>
          <w:tab w:val="left" w:pos="3545"/>
        </w:tabs>
        <w:rPr>
          <w:sz w:val="24"/>
        </w:rPr>
      </w:pPr>
    </w:p>
    <w:p w14:paraId="3B410012" w14:textId="77777777" w:rsidR="005C1A06" w:rsidRPr="005C1A06" w:rsidRDefault="005C1A06" w:rsidP="005C1A06">
      <w:pPr>
        <w:tabs>
          <w:tab w:val="left" w:pos="3544"/>
          <w:tab w:val="left" w:pos="3545"/>
        </w:tabs>
        <w:jc w:val="center"/>
        <w:rPr>
          <w:sz w:val="24"/>
        </w:rPr>
      </w:pPr>
    </w:p>
    <w:p w14:paraId="47AC97B1" w14:textId="77777777" w:rsidR="005C33A3" w:rsidRDefault="005C33A3">
      <w:pPr>
        <w:pStyle w:val="a3"/>
        <w:spacing w:before="8"/>
        <w:ind w:left="0"/>
        <w:rPr>
          <w:sz w:val="21"/>
        </w:rPr>
      </w:pPr>
    </w:p>
    <w:p w14:paraId="43444362" w14:textId="77777777" w:rsidR="005C33A3" w:rsidRDefault="00793C56">
      <w:pPr>
        <w:pStyle w:val="21"/>
        <w:ind w:left="2972"/>
      </w:pPr>
      <w:r>
        <w:rPr>
          <w:spacing w:val="-2"/>
        </w:rPr>
        <w:t>2.</w:t>
      </w:r>
      <w:r>
        <w:rPr>
          <w:spacing w:val="-11"/>
        </w:rPr>
        <w:t xml:space="preserve"> </w:t>
      </w:r>
      <w:r>
        <w:rPr>
          <w:spacing w:val="-2"/>
        </w:rPr>
        <w:t>Учебно-методическое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информационное</w:t>
      </w:r>
      <w:r>
        <w:rPr>
          <w:spacing w:val="3"/>
        </w:rPr>
        <w:t xml:space="preserve"> </w:t>
      </w:r>
      <w:r>
        <w:rPr>
          <w:spacing w:val="-2"/>
        </w:rPr>
        <w:t>обеспечение</w:t>
      </w:r>
    </w:p>
    <w:p w14:paraId="2CD9D787" w14:textId="77777777" w:rsidR="005C33A3" w:rsidRDefault="00793C56">
      <w:pPr>
        <w:pStyle w:val="a4"/>
        <w:numPr>
          <w:ilvl w:val="0"/>
          <w:numId w:val="3"/>
        </w:numPr>
        <w:tabs>
          <w:tab w:val="left" w:pos="2264"/>
          <w:tab w:val="left" w:pos="2265"/>
        </w:tabs>
        <w:spacing w:before="87"/>
        <w:ind w:hanging="486"/>
        <w:rPr>
          <w:sz w:val="24"/>
        </w:rPr>
      </w:pPr>
      <w:r>
        <w:rPr>
          <w:sz w:val="24"/>
        </w:rPr>
        <w:t>Баскетбол:</w:t>
      </w:r>
      <w:r>
        <w:rPr>
          <w:spacing w:val="-6"/>
          <w:sz w:val="24"/>
        </w:rPr>
        <w:t xml:space="preserve"> </w:t>
      </w:r>
      <w:r>
        <w:rPr>
          <w:sz w:val="24"/>
        </w:rPr>
        <w:t>Пер.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фр./Л.</w:t>
      </w:r>
      <w:r>
        <w:rPr>
          <w:spacing w:val="-4"/>
          <w:sz w:val="24"/>
        </w:rPr>
        <w:t xml:space="preserve"> </w:t>
      </w:r>
      <w:r>
        <w:rPr>
          <w:sz w:val="24"/>
        </w:rPr>
        <w:t>Легран,</w:t>
      </w:r>
      <w:r>
        <w:rPr>
          <w:spacing w:val="-7"/>
          <w:sz w:val="24"/>
        </w:rPr>
        <w:t xml:space="preserve"> </w:t>
      </w:r>
      <w:r>
        <w:rPr>
          <w:sz w:val="24"/>
        </w:rPr>
        <w:t>М.Ра.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 АСТ»: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ООО</w:t>
      </w:r>
    </w:p>
    <w:p w14:paraId="3C2E101D" w14:textId="77777777" w:rsidR="005C33A3" w:rsidRDefault="00793C56">
      <w:pPr>
        <w:pStyle w:val="a3"/>
        <w:spacing w:before="5"/>
        <w:ind w:left="2139"/>
      </w:pPr>
      <w:r>
        <w:t>«Издательство</w:t>
      </w:r>
      <w:r>
        <w:rPr>
          <w:spacing w:val="-3"/>
        </w:rPr>
        <w:t xml:space="preserve"> </w:t>
      </w:r>
      <w:r>
        <w:t>Астрель»,</w:t>
      </w:r>
      <w:r>
        <w:rPr>
          <w:spacing w:val="4"/>
        </w:rPr>
        <w:t xml:space="preserve"> </w:t>
      </w:r>
      <w:r>
        <w:t>2004.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с.:ил.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(Уроки</w:t>
      </w:r>
      <w:r>
        <w:rPr>
          <w:spacing w:val="-1"/>
        </w:rPr>
        <w:t xml:space="preserve"> </w:t>
      </w:r>
      <w:r>
        <w:rPr>
          <w:spacing w:val="-2"/>
        </w:rPr>
        <w:t>спорта).</w:t>
      </w:r>
    </w:p>
    <w:p w14:paraId="4E2CF99B" w14:textId="77777777" w:rsidR="005C33A3" w:rsidRDefault="00793C56">
      <w:pPr>
        <w:pStyle w:val="a4"/>
        <w:numPr>
          <w:ilvl w:val="0"/>
          <w:numId w:val="3"/>
        </w:numPr>
        <w:tabs>
          <w:tab w:val="left" w:pos="2204"/>
          <w:tab w:val="left" w:pos="2205"/>
        </w:tabs>
        <w:spacing w:before="96"/>
        <w:ind w:left="2204" w:hanging="426"/>
        <w:rPr>
          <w:sz w:val="24"/>
        </w:rPr>
      </w:pPr>
      <w:r>
        <w:rPr>
          <w:sz w:val="24"/>
        </w:rPr>
        <w:t>Волков</w:t>
      </w:r>
      <w:r>
        <w:rPr>
          <w:spacing w:val="-8"/>
          <w:sz w:val="24"/>
        </w:rPr>
        <w:t xml:space="preserve"> </w:t>
      </w:r>
      <w:r>
        <w:rPr>
          <w:sz w:val="24"/>
        </w:rPr>
        <w:t>Л.В.,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14:paraId="2E709DAE" w14:textId="77777777" w:rsidR="005C33A3" w:rsidRDefault="00793C56">
      <w:pPr>
        <w:pStyle w:val="a4"/>
        <w:numPr>
          <w:ilvl w:val="0"/>
          <w:numId w:val="3"/>
        </w:numPr>
        <w:tabs>
          <w:tab w:val="left" w:pos="2142"/>
        </w:tabs>
        <w:spacing w:before="91"/>
        <w:ind w:left="2142" w:hanging="363"/>
        <w:rPr>
          <w:sz w:val="24"/>
        </w:rPr>
      </w:pPr>
      <w:r>
        <w:rPr>
          <w:sz w:val="24"/>
        </w:rPr>
        <w:t>«Олимпийская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2002</w:t>
      </w:r>
    </w:p>
    <w:p w14:paraId="315DE50B" w14:textId="77777777" w:rsidR="005C33A3" w:rsidRDefault="00793C56">
      <w:pPr>
        <w:pStyle w:val="a4"/>
        <w:numPr>
          <w:ilvl w:val="0"/>
          <w:numId w:val="3"/>
        </w:numPr>
        <w:tabs>
          <w:tab w:val="left" w:pos="2204"/>
          <w:tab w:val="left" w:pos="2205"/>
        </w:tabs>
        <w:spacing w:before="94"/>
        <w:ind w:left="2204" w:hanging="426"/>
        <w:rPr>
          <w:sz w:val="24"/>
        </w:rPr>
      </w:pPr>
      <w:r>
        <w:rPr>
          <w:sz w:val="24"/>
        </w:rPr>
        <w:t>Нестеровский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Д.И.</w:t>
      </w:r>
      <w:r>
        <w:rPr>
          <w:spacing w:val="-8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М.:</w:t>
      </w:r>
    </w:p>
    <w:p w14:paraId="7A289FC0" w14:textId="77777777" w:rsidR="005C33A3" w:rsidRDefault="00793C56">
      <w:pPr>
        <w:pStyle w:val="a4"/>
        <w:numPr>
          <w:ilvl w:val="0"/>
          <w:numId w:val="3"/>
        </w:numPr>
        <w:tabs>
          <w:tab w:val="left" w:pos="2142"/>
        </w:tabs>
        <w:spacing w:before="101"/>
        <w:ind w:left="2142" w:hanging="363"/>
        <w:rPr>
          <w:sz w:val="24"/>
        </w:rPr>
      </w:pPr>
      <w:r>
        <w:rPr>
          <w:sz w:val="24"/>
        </w:rPr>
        <w:t>Полиевский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С.А.,</w:t>
      </w:r>
      <w:r>
        <w:rPr>
          <w:spacing w:val="-3"/>
          <w:sz w:val="24"/>
        </w:rPr>
        <w:t xml:space="preserve"> </w:t>
      </w:r>
      <w:r>
        <w:rPr>
          <w:sz w:val="24"/>
        </w:rPr>
        <w:t>Костикова</w:t>
      </w:r>
      <w:r>
        <w:rPr>
          <w:spacing w:val="-10"/>
          <w:sz w:val="24"/>
        </w:rPr>
        <w:t xml:space="preserve"> </w:t>
      </w:r>
      <w:r>
        <w:rPr>
          <w:sz w:val="24"/>
        </w:rPr>
        <w:t>Л.В.,</w:t>
      </w:r>
      <w:r>
        <w:rPr>
          <w:spacing w:val="-8"/>
          <w:sz w:val="24"/>
        </w:rPr>
        <w:t xml:space="preserve"> </w:t>
      </w:r>
      <w:r>
        <w:rPr>
          <w:sz w:val="24"/>
        </w:rPr>
        <w:t>Давыдов</w:t>
      </w:r>
      <w:r>
        <w:rPr>
          <w:spacing w:val="-7"/>
          <w:sz w:val="24"/>
        </w:rPr>
        <w:t xml:space="preserve"> </w:t>
      </w:r>
      <w:r>
        <w:rPr>
          <w:sz w:val="24"/>
        </w:rPr>
        <w:t>А.М.,</w:t>
      </w:r>
      <w:r>
        <w:rPr>
          <w:spacing w:val="-8"/>
          <w:sz w:val="24"/>
        </w:rPr>
        <w:t xml:space="preserve"> </w:t>
      </w:r>
      <w:r>
        <w:rPr>
          <w:sz w:val="24"/>
        </w:rPr>
        <w:t>Ерофеев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С.Д.</w:t>
      </w:r>
    </w:p>
    <w:p w14:paraId="038570E8" w14:textId="77777777" w:rsidR="005C33A3" w:rsidRDefault="00793C56">
      <w:pPr>
        <w:pStyle w:val="a4"/>
        <w:numPr>
          <w:ilvl w:val="0"/>
          <w:numId w:val="3"/>
        </w:numPr>
        <w:tabs>
          <w:tab w:val="left" w:pos="2142"/>
        </w:tabs>
        <w:spacing w:before="91" w:line="242" w:lineRule="auto"/>
        <w:ind w:left="2139" w:right="2521" w:hanging="360"/>
        <w:rPr>
          <w:sz w:val="24"/>
        </w:rPr>
      </w:pPr>
      <w:r>
        <w:rPr>
          <w:sz w:val="24"/>
        </w:rPr>
        <w:t>Специальная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арбитров.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и совершенствование.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Физкультура и Спорт, 2005. –</w:t>
      </w:r>
      <w:r>
        <w:rPr>
          <w:spacing w:val="-6"/>
          <w:sz w:val="24"/>
        </w:rPr>
        <w:t xml:space="preserve"> </w:t>
      </w:r>
      <w:r>
        <w:rPr>
          <w:sz w:val="24"/>
        </w:rPr>
        <w:t>168 с.,</w:t>
      </w:r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</w:p>
    <w:p w14:paraId="314913FA" w14:textId="77777777" w:rsidR="005C33A3" w:rsidRDefault="00793C56">
      <w:pPr>
        <w:pStyle w:val="a4"/>
        <w:numPr>
          <w:ilvl w:val="0"/>
          <w:numId w:val="3"/>
        </w:numPr>
        <w:tabs>
          <w:tab w:val="left" w:pos="2142"/>
        </w:tabs>
        <w:spacing w:before="93" w:line="247" w:lineRule="auto"/>
        <w:ind w:left="2139" w:right="905" w:hanging="360"/>
        <w:rPr>
          <w:sz w:val="24"/>
        </w:rPr>
      </w:pPr>
      <w:r>
        <w:rPr>
          <w:sz w:val="24"/>
        </w:rPr>
        <w:t>Яхонтов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Е.Р.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4"/>
          <w:sz w:val="24"/>
        </w:rPr>
        <w:t xml:space="preserve"> </w:t>
      </w:r>
      <w:r>
        <w:rPr>
          <w:sz w:val="24"/>
        </w:rPr>
        <w:t>Баскетболистов: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пособие/СПб: СПб ГАФК им. П.Ф.Лесгафта, 2000 – 58 с.</w:t>
      </w:r>
    </w:p>
    <w:p w14:paraId="5B90314A" w14:textId="77777777" w:rsidR="005C33A3" w:rsidRDefault="005C33A3">
      <w:pPr>
        <w:pStyle w:val="a3"/>
        <w:ind w:left="0"/>
        <w:rPr>
          <w:sz w:val="26"/>
        </w:rPr>
      </w:pPr>
    </w:p>
    <w:p w14:paraId="45BFCB0F" w14:textId="77777777" w:rsidR="005C33A3" w:rsidRDefault="00793C56">
      <w:pPr>
        <w:pStyle w:val="11"/>
        <w:numPr>
          <w:ilvl w:val="1"/>
          <w:numId w:val="4"/>
        </w:numPr>
        <w:tabs>
          <w:tab w:val="left" w:pos="3479"/>
        </w:tabs>
        <w:spacing w:before="194"/>
        <w:ind w:left="3478" w:hanging="423"/>
        <w:jc w:val="both"/>
      </w:pPr>
      <w:r>
        <w:t>Оценочные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rPr>
          <w:spacing w:val="-2"/>
        </w:rPr>
        <w:t>аттестации</w:t>
      </w:r>
    </w:p>
    <w:p w14:paraId="69DDDCDB" w14:textId="77777777" w:rsidR="005C33A3" w:rsidRDefault="00793C56">
      <w:pPr>
        <w:pStyle w:val="a3"/>
        <w:spacing w:before="134"/>
        <w:ind w:right="2774" w:firstLine="62"/>
        <w:jc w:val="both"/>
      </w:pPr>
      <w:r>
        <w:t>Для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 программе</w:t>
      </w:r>
      <w:r>
        <w:rPr>
          <w:spacing w:val="-2"/>
        </w:rPr>
        <w:t xml:space="preserve"> </w:t>
      </w:r>
      <w:r>
        <w:t>проводятся:</w:t>
      </w:r>
      <w:r>
        <w:rPr>
          <w:spacing w:val="-1"/>
        </w:rPr>
        <w:t xml:space="preserve"> </w:t>
      </w:r>
      <w:r>
        <w:t>входной,</w:t>
      </w:r>
      <w:r>
        <w:rPr>
          <w:spacing w:val="-1"/>
        </w:rPr>
        <w:t xml:space="preserve"> </w:t>
      </w:r>
      <w:r>
        <w:t>текущий,</w:t>
      </w:r>
      <w:r>
        <w:rPr>
          <w:spacing w:val="-1"/>
        </w:rPr>
        <w:t xml:space="preserve"> </w:t>
      </w:r>
      <w:r>
        <w:lastRenderedPageBreak/>
        <w:t xml:space="preserve">промежуточный и итоговый </w:t>
      </w:r>
      <w:r>
        <w:rPr>
          <w:spacing w:val="-2"/>
        </w:rPr>
        <w:t>контроль.</w:t>
      </w:r>
    </w:p>
    <w:p w14:paraId="7F6EB8AA" w14:textId="77777777" w:rsidR="005C33A3" w:rsidRDefault="00793C56">
      <w:pPr>
        <w:pStyle w:val="a3"/>
        <w:spacing w:before="2" w:line="237" w:lineRule="auto"/>
        <w:ind w:right="2112" w:firstLine="359"/>
        <w:jc w:val="both"/>
      </w:pPr>
      <w:r>
        <w:rPr>
          <w:b/>
        </w:rPr>
        <w:t>Входной</w:t>
      </w:r>
      <w:r>
        <w:rPr>
          <w:b/>
          <w:spacing w:val="-5"/>
        </w:rPr>
        <w:t xml:space="preserve"> </w:t>
      </w:r>
      <w:r>
        <w:rPr>
          <w:b/>
        </w:rPr>
        <w:t>контроль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стартового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 учащихся в начале учебного года.</w:t>
      </w:r>
    </w:p>
    <w:p w14:paraId="55AF3C4E" w14:textId="77777777" w:rsidR="005C33A3" w:rsidRDefault="005C33A3">
      <w:pPr>
        <w:spacing w:line="237" w:lineRule="auto"/>
        <w:jc w:val="both"/>
        <w:sectPr w:rsidR="005C33A3" w:rsidSect="005C1A06">
          <w:pgSz w:w="11920" w:h="16850"/>
          <w:pgMar w:top="920" w:right="80" w:bottom="280" w:left="709" w:header="720" w:footer="720" w:gutter="0"/>
          <w:cols w:space="720"/>
        </w:sectPr>
      </w:pPr>
    </w:p>
    <w:p w14:paraId="3EA96191" w14:textId="77777777" w:rsidR="005C33A3" w:rsidRDefault="00793C56">
      <w:pPr>
        <w:pStyle w:val="a3"/>
        <w:spacing w:before="73" w:line="242" w:lineRule="auto"/>
        <w:ind w:left="320" w:right="769"/>
      </w:pPr>
      <w:r>
        <w:rPr>
          <w:b/>
        </w:rPr>
        <w:lastRenderedPageBreak/>
        <w:t>Текущий</w:t>
      </w:r>
      <w:r>
        <w:rPr>
          <w:b/>
          <w:spacing w:val="40"/>
        </w:rPr>
        <w:t xml:space="preserve"> </w:t>
      </w:r>
      <w:r>
        <w:rPr>
          <w:b/>
        </w:rPr>
        <w:t>контроль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тематических</w:t>
      </w:r>
      <w:r>
        <w:rPr>
          <w:spacing w:val="40"/>
        </w:rPr>
        <w:t xml:space="preserve"> </w:t>
      </w:r>
      <w:r>
        <w:t>разделов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личностных качеств учащихся - осуществляется на занятиях в</w:t>
      </w:r>
      <w:r>
        <w:rPr>
          <w:spacing w:val="40"/>
        </w:rPr>
        <w:t xml:space="preserve"> </w:t>
      </w:r>
      <w:r>
        <w:t>течение всего учебного года.</w:t>
      </w:r>
    </w:p>
    <w:p w14:paraId="0310BA5E" w14:textId="77777777" w:rsidR="005C33A3" w:rsidRDefault="00793C56">
      <w:pPr>
        <w:pStyle w:val="a3"/>
        <w:spacing w:before="139"/>
        <w:ind w:right="2136" w:firstLine="302"/>
      </w:pPr>
      <w:r>
        <w:rPr>
          <w:b/>
        </w:rPr>
        <w:t>Итоговый</w:t>
      </w:r>
      <w:r>
        <w:rPr>
          <w:b/>
          <w:spacing w:val="-5"/>
        </w:rPr>
        <w:t xml:space="preserve"> </w:t>
      </w:r>
      <w:r>
        <w:rPr>
          <w:b/>
        </w:rPr>
        <w:t>контроль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 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14:paraId="33CA4E96" w14:textId="77777777" w:rsidR="005C33A3" w:rsidRDefault="00793C56">
      <w:pPr>
        <w:pStyle w:val="a3"/>
      </w:pPr>
      <w:r>
        <w:t>завершению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периода</w:t>
      </w:r>
      <w:r>
        <w:rPr>
          <w:spacing w:val="-1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rPr>
          <w:spacing w:val="-2"/>
        </w:rPr>
        <w:t>(тест)</w:t>
      </w:r>
    </w:p>
    <w:p w14:paraId="7335B14D" w14:textId="77777777" w:rsidR="005C33A3" w:rsidRDefault="00793C56">
      <w:pPr>
        <w:pStyle w:val="a3"/>
        <w:spacing w:before="5"/>
        <w:ind w:right="2136" w:firstLine="297"/>
        <w:rPr>
          <w:b/>
        </w:rPr>
      </w:pPr>
      <w:r>
        <w:rPr>
          <w:b/>
        </w:rPr>
        <w:t xml:space="preserve">Формы контроля: </w:t>
      </w:r>
      <w:r>
        <w:t>педагогическое наблюдение, выполнение индивидуальных заданий педагога, выполнение</w:t>
      </w:r>
      <w:r>
        <w:rPr>
          <w:spacing w:val="-1"/>
        </w:rPr>
        <w:t xml:space="preserve"> </w:t>
      </w:r>
      <w:r>
        <w:t>тестовых заданий, зачет, участие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соревнованиях,</w:t>
      </w:r>
      <w:r>
        <w:rPr>
          <w:spacing w:val="-3"/>
        </w:rPr>
        <w:t xml:space="preserve"> </w:t>
      </w:r>
      <w:r>
        <w:t>сдача</w:t>
      </w:r>
      <w:r>
        <w:rPr>
          <w:spacing w:val="-8"/>
        </w:rPr>
        <w:t xml:space="preserve"> </w:t>
      </w:r>
      <w:r>
        <w:t>нормативов,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коллектива</w:t>
      </w:r>
      <w:r>
        <w:rPr>
          <w:spacing w:val="-11"/>
        </w:rPr>
        <w:t xml:space="preserve"> </w:t>
      </w:r>
      <w:r>
        <w:t>и каждого обучающегося в мероприятиях</w:t>
      </w:r>
      <w:r>
        <w:rPr>
          <w:b/>
        </w:rPr>
        <w:t>.</w:t>
      </w:r>
    </w:p>
    <w:p w14:paraId="6DDFBB86" w14:textId="77777777" w:rsidR="005C33A3" w:rsidRDefault="00793C56">
      <w:pPr>
        <w:spacing w:line="274" w:lineRule="exact"/>
        <w:ind w:left="171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фиксации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портфолио </w:t>
      </w:r>
      <w:r>
        <w:rPr>
          <w:spacing w:val="-2"/>
          <w:sz w:val="24"/>
        </w:rPr>
        <w:t>учащегося.</w:t>
      </w:r>
    </w:p>
    <w:p w14:paraId="3B29FAE4" w14:textId="77777777" w:rsidR="005C33A3" w:rsidRDefault="00793C56">
      <w:pPr>
        <w:pStyle w:val="a3"/>
        <w:spacing w:before="7" w:line="235" w:lineRule="auto"/>
        <w:ind w:right="2136" w:firstLine="62"/>
        <w:rPr>
          <w:b/>
        </w:rPr>
      </w:pPr>
      <w:r>
        <w:t>Диагностика</w:t>
      </w:r>
      <w:r>
        <w:rPr>
          <w:spacing w:val="-12"/>
        </w:rPr>
        <w:t xml:space="preserve"> </w:t>
      </w:r>
      <w:r>
        <w:t>показателей</w:t>
      </w:r>
      <w:r>
        <w:rPr>
          <w:spacing w:val="-12"/>
        </w:rPr>
        <w:t xml:space="preserve"> </w:t>
      </w:r>
      <w:r>
        <w:t>воспитанности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методом</w:t>
      </w:r>
      <w:r>
        <w:rPr>
          <w:spacing w:val="-11"/>
        </w:rPr>
        <w:t xml:space="preserve"> </w:t>
      </w:r>
      <w:r>
        <w:t>наблюдения, путем тестирования, опроса, анкетирования</w:t>
      </w:r>
      <w:r>
        <w:rPr>
          <w:b/>
        </w:rPr>
        <w:t>.</w:t>
      </w:r>
    </w:p>
    <w:p w14:paraId="548AD65E" w14:textId="77777777" w:rsidR="005C33A3" w:rsidRDefault="00793C56">
      <w:pPr>
        <w:pStyle w:val="a3"/>
        <w:spacing w:before="2" w:line="237" w:lineRule="auto"/>
        <w:ind w:right="2136" w:firstLine="302"/>
      </w:pP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плану мероприятий МБОУ СОШ№2 в течение года проводятся</w:t>
      </w:r>
    </w:p>
    <w:p w14:paraId="6D4EB04F" w14:textId="77777777" w:rsidR="005C33A3" w:rsidRDefault="00793C56">
      <w:pPr>
        <w:pStyle w:val="a3"/>
        <w:spacing w:before="4"/>
        <w:ind w:right="2136"/>
      </w:pPr>
      <w:r>
        <w:t>спортивные</w:t>
      </w:r>
      <w:r>
        <w:rPr>
          <w:spacing w:val="-7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уровней,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 сборная команда спортсменов школы принимает участие.</w:t>
      </w:r>
    </w:p>
    <w:p w14:paraId="7ECEB092" w14:textId="77777777" w:rsidR="005C33A3" w:rsidRDefault="00793C56">
      <w:pPr>
        <w:pStyle w:val="a3"/>
        <w:tabs>
          <w:tab w:val="left" w:pos="2360"/>
          <w:tab w:val="left" w:pos="3913"/>
          <w:tab w:val="left" w:pos="5171"/>
          <w:tab w:val="left" w:pos="6990"/>
          <w:tab w:val="left" w:pos="7370"/>
          <w:tab w:val="left" w:pos="8330"/>
          <w:tab w:val="left" w:pos="9878"/>
        </w:tabs>
        <w:spacing w:before="4" w:line="235" w:lineRule="auto"/>
        <w:ind w:right="761" w:firstLine="302"/>
      </w:pPr>
      <w:r>
        <w:rPr>
          <w:spacing w:val="-4"/>
        </w:rPr>
        <w:t>Для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>динамики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 xml:space="preserve">развития </w:t>
      </w:r>
      <w:r>
        <w:t>обучающихся используются методы педагогического наблюдения,</w:t>
      </w:r>
    </w:p>
    <w:p w14:paraId="5A58C434" w14:textId="77777777" w:rsidR="005C33A3" w:rsidRDefault="00793C56">
      <w:pPr>
        <w:pStyle w:val="a3"/>
        <w:spacing w:before="11" w:line="274" w:lineRule="exact"/>
      </w:pPr>
      <w:r>
        <w:t>тестирование,</w:t>
      </w:r>
      <w:r>
        <w:rPr>
          <w:spacing w:val="-13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rPr>
          <w:spacing w:val="-2"/>
        </w:rPr>
        <w:t>контроль.</w:t>
      </w:r>
    </w:p>
    <w:p w14:paraId="1A6BDFC7" w14:textId="77777777" w:rsidR="005C33A3" w:rsidRDefault="00793C56">
      <w:pPr>
        <w:pStyle w:val="a3"/>
        <w:ind w:right="2293" w:firstLine="244"/>
      </w:pPr>
      <w:r>
        <w:t>При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наблюдениях,</w:t>
      </w:r>
      <w:r>
        <w:rPr>
          <w:spacing w:val="-10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осуществляются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 всего курса, отмечаются основные универсальные учебные действия, приобретенные обучающимися в период обучения.</w:t>
      </w:r>
    </w:p>
    <w:p w14:paraId="37748373" w14:textId="77777777" w:rsidR="005C33A3" w:rsidRDefault="00793C56">
      <w:pPr>
        <w:pStyle w:val="a3"/>
        <w:spacing w:before="3" w:line="235" w:lineRule="auto"/>
        <w:ind w:right="2136" w:firstLine="244"/>
      </w:pPr>
      <w:r>
        <w:t>В</w:t>
      </w:r>
      <w:r>
        <w:rPr>
          <w:spacing w:val="-17"/>
        </w:rPr>
        <w:t xml:space="preserve"> </w:t>
      </w:r>
      <w:r>
        <w:t>обязательном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физического развития каждого подростка.</w:t>
      </w:r>
    </w:p>
    <w:p w14:paraId="0BE3A86D" w14:textId="77777777" w:rsidR="005C33A3" w:rsidRDefault="00793C56">
      <w:pPr>
        <w:pStyle w:val="a3"/>
        <w:spacing w:before="4"/>
        <w:ind w:right="2136" w:firstLine="302"/>
      </w:pP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демонстрируются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 аналитического материала по итогам проведения социально-педагогической диагностики, аналитической справки по итогам спортивно-оздоровительной работы школы.</w:t>
      </w:r>
    </w:p>
    <w:p w14:paraId="37C10250" w14:textId="77777777" w:rsidR="005C33A3" w:rsidRDefault="00793C56">
      <w:pPr>
        <w:pStyle w:val="a3"/>
        <w:spacing w:before="8" w:line="274" w:lineRule="exact"/>
        <w:ind w:left="1544"/>
      </w:pPr>
      <w:r>
        <w:t>Предлагаемые</w:t>
      </w:r>
      <w:r>
        <w:rPr>
          <w:spacing w:val="-10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количественного</w:t>
      </w:r>
      <w:r>
        <w:rPr>
          <w:spacing w:val="-10"/>
        </w:rPr>
        <w:t xml:space="preserve"> </w:t>
      </w:r>
      <w:r>
        <w:t>выражения.</w:t>
      </w:r>
      <w:r>
        <w:rPr>
          <w:spacing w:val="-9"/>
        </w:rPr>
        <w:t xml:space="preserve"> </w:t>
      </w:r>
      <w:r>
        <w:rPr>
          <w:spacing w:val="-5"/>
        </w:rPr>
        <w:t>Их</w:t>
      </w:r>
    </w:p>
    <w:p w14:paraId="0282910E" w14:textId="77777777" w:rsidR="005C33A3" w:rsidRDefault="00793C56">
      <w:pPr>
        <w:pStyle w:val="a3"/>
        <w:tabs>
          <w:tab w:val="left" w:pos="3666"/>
          <w:tab w:val="left" w:pos="4628"/>
          <w:tab w:val="left" w:pos="6011"/>
          <w:tab w:val="left" w:pos="7893"/>
          <w:tab w:val="left" w:pos="8805"/>
          <w:tab w:val="left" w:pos="9237"/>
          <w:tab w:val="left" w:pos="10651"/>
        </w:tabs>
        <w:spacing w:line="242" w:lineRule="auto"/>
        <w:ind w:right="769"/>
      </w:pPr>
      <w:r>
        <w:t>дозировку</w:t>
      </w:r>
      <w:r>
        <w:rPr>
          <w:spacing w:val="80"/>
        </w:rPr>
        <w:t xml:space="preserve"> </w:t>
      </w:r>
      <w:r>
        <w:t>педагог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2"/>
        </w:rPr>
        <w:t>определить</w:t>
      </w:r>
      <w:r>
        <w:tab/>
      </w:r>
      <w:r>
        <w:rPr>
          <w:spacing w:val="-2"/>
        </w:rPr>
        <w:t>самостоятельно,</w:t>
      </w:r>
      <w:r>
        <w:tab/>
      </w:r>
      <w:r>
        <w:rPr>
          <w:spacing w:val="-2"/>
        </w:rPr>
        <w:t>исходя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10"/>
        </w:rPr>
        <w:t xml:space="preserve">и </w:t>
      </w:r>
      <w:r>
        <w:t>технической подготовленности учащихся, их возрастных и половых</w:t>
      </w:r>
    </w:p>
    <w:p w14:paraId="66037F54" w14:textId="77777777" w:rsidR="005C33A3" w:rsidRDefault="00793C56">
      <w:pPr>
        <w:pStyle w:val="a3"/>
        <w:tabs>
          <w:tab w:val="left" w:pos="3094"/>
          <w:tab w:val="left" w:pos="3416"/>
          <w:tab w:val="left" w:pos="4230"/>
          <w:tab w:val="left" w:pos="5286"/>
          <w:tab w:val="left" w:pos="5627"/>
          <w:tab w:val="left" w:pos="6880"/>
          <w:tab w:val="left" w:pos="8325"/>
          <w:tab w:val="left" w:pos="9845"/>
        </w:tabs>
        <w:spacing w:line="242" w:lineRule="auto"/>
        <w:ind w:right="784"/>
      </w:pPr>
      <w:r>
        <w:rPr>
          <w:spacing w:val="-2"/>
        </w:rPr>
        <w:t>особенностей,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наличия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состояния</w:t>
      </w:r>
      <w:r>
        <w:tab/>
      </w:r>
      <w:r>
        <w:rPr>
          <w:spacing w:val="-2"/>
        </w:rPr>
        <w:t>спортивных</w:t>
      </w:r>
      <w:r>
        <w:tab/>
      </w:r>
      <w:r>
        <w:rPr>
          <w:spacing w:val="-2"/>
        </w:rPr>
        <w:t>сооружений,</w:t>
      </w:r>
      <w:r>
        <w:tab/>
      </w:r>
      <w:r>
        <w:rPr>
          <w:spacing w:val="-2"/>
        </w:rPr>
        <w:t xml:space="preserve">учебного </w:t>
      </w:r>
      <w:r>
        <w:t>оборудования и инвентаря.</w:t>
      </w:r>
    </w:p>
    <w:p w14:paraId="2F38B108" w14:textId="77777777" w:rsidR="005C33A3" w:rsidRDefault="005C33A3">
      <w:pPr>
        <w:pStyle w:val="a3"/>
        <w:spacing w:before="10"/>
        <w:ind w:left="0"/>
        <w:rPr>
          <w:sz w:val="36"/>
        </w:rPr>
      </w:pPr>
    </w:p>
    <w:p w14:paraId="2CEC3F86" w14:textId="77777777" w:rsidR="005C33A3" w:rsidRDefault="00793C56">
      <w:pPr>
        <w:pStyle w:val="11"/>
        <w:numPr>
          <w:ilvl w:val="1"/>
          <w:numId w:val="4"/>
        </w:numPr>
        <w:tabs>
          <w:tab w:val="left" w:pos="3693"/>
        </w:tabs>
        <w:ind w:left="3692" w:hanging="351"/>
        <w:jc w:val="both"/>
        <w:rPr>
          <w:sz w:val="26"/>
        </w:rPr>
      </w:pPr>
      <w:r>
        <w:rPr>
          <w:spacing w:val="-2"/>
        </w:rPr>
        <w:t>Методические</w:t>
      </w:r>
      <w:r>
        <w:rPr>
          <w:spacing w:val="-7"/>
        </w:rPr>
        <w:t xml:space="preserve"> </w:t>
      </w:r>
      <w:r>
        <w:rPr>
          <w:spacing w:val="-2"/>
        </w:rPr>
        <w:t>материалы</w:t>
      </w:r>
    </w:p>
    <w:p w14:paraId="7E4DB352" w14:textId="77777777" w:rsidR="005C33A3" w:rsidRDefault="00793C56">
      <w:pPr>
        <w:pStyle w:val="a3"/>
        <w:spacing w:before="133"/>
        <w:ind w:left="1722"/>
        <w:jc w:val="both"/>
      </w:pPr>
      <w:r>
        <w:t>Большие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учебно-воспитательной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заложены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05E5411C" w14:textId="77777777" w:rsidR="005C33A3" w:rsidRDefault="00793C56">
      <w:pPr>
        <w:pStyle w:val="a3"/>
        <w:spacing w:before="2"/>
        <w:ind w:right="825"/>
        <w:jc w:val="both"/>
      </w:pPr>
      <w:r>
        <w:t>принципе совместной деятельности учителя и ученика. Занятия строятся таким образом, чтобы учащиеся сами находили нужное решение, опираясь на свой опыт, полученные знания и умения. Теорию проходят в процессе учебно-тренировочных занятий, также</w:t>
      </w:r>
    </w:p>
    <w:p w14:paraId="46FF8D70" w14:textId="77777777" w:rsidR="005C33A3" w:rsidRDefault="00793C56">
      <w:pPr>
        <w:pStyle w:val="a3"/>
        <w:ind w:right="769"/>
      </w:pPr>
      <w:r>
        <w:t>выделяют и отдельные занятия-семинары по судейству, где подробно разбирается содержание правил игры, игровые ситуации, жесты судей. Для повышения интереса занимающихся к</w:t>
      </w:r>
      <w:r>
        <w:rPr>
          <w:spacing w:val="-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баскетболом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 успешного решения</w:t>
      </w:r>
      <w:r>
        <w:rPr>
          <w:spacing w:val="40"/>
        </w:rPr>
        <w:t xml:space="preserve"> </w:t>
      </w:r>
      <w:r>
        <w:t>образовательных, воспитательных и оздоровительных задач рекомендуется применять разнообразные</w:t>
      </w:r>
    </w:p>
    <w:p w14:paraId="54E1D95A" w14:textId="77777777" w:rsidR="005C33A3" w:rsidRDefault="00793C56">
      <w:pPr>
        <w:pStyle w:val="a3"/>
      </w:pP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rPr>
          <w:spacing w:val="-2"/>
        </w:rPr>
        <w:t>занятий.</w:t>
      </w:r>
    </w:p>
    <w:p w14:paraId="775C3F76" w14:textId="77777777" w:rsidR="005C33A3" w:rsidRDefault="00793C56">
      <w:pPr>
        <w:pStyle w:val="a3"/>
        <w:ind w:right="749" w:firstLine="244"/>
        <w:jc w:val="both"/>
      </w:pPr>
      <w:r>
        <w:rPr>
          <w:b/>
        </w:rPr>
        <w:t xml:space="preserve">Словесные методы: </w:t>
      </w:r>
      <w:r>
        <w:t>создают у учащихся предварительные представления</w:t>
      </w:r>
      <w:r>
        <w:rPr>
          <w:spacing w:val="40"/>
        </w:rPr>
        <w:t xml:space="preserve"> </w:t>
      </w:r>
      <w:r>
        <w:t>об изучаемом движении. Для этой цели учитель использует: объяснение, рассказ, замечание, команды, указания.</w:t>
      </w:r>
    </w:p>
    <w:p w14:paraId="28FB960B" w14:textId="77777777" w:rsidR="005C33A3" w:rsidRDefault="005C33A3">
      <w:pPr>
        <w:jc w:val="both"/>
        <w:sectPr w:rsidR="005C33A3">
          <w:pgSz w:w="11920" w:h="16850"/>
          <w:pgMar w:top="1000" w:right="80" w:bottom="280" w:left="280" w:header="720" w:footer="720" w:gutter="0"/>
          <w:cols w:space="720"/>
        </w:sectPr>
      </w:pPr>
    </w:p>
    <w:p w14:paraId="56B7E75B" w14:textId="77777777" w:rsidR="005C33A3" w:rsidRDefault="00793C56">
      <w:pPr>
        <w:pStyle w:val="a3"/>
        <w:spacing w:before="75" w:line="237" w:lineRule="auto"/>
        <w:ind w:right="759" w:firstLine="244"/>
        <w:jc w:val="both"/>
      </w:pPr>
      <w:r>
        <w:rPr>
          <w:b/>
        </w:rPr>
        <w:lastRenderedPageBreak/>
        <w:t xml:space="preserve">Наглядные методы: </w:t>
      </w:r>
      <w:r>
        <w:t>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68337336" w14:textId="77777777" w:rsidR="005C33A3" w:rsidRDefault="00793C56">
      <w:pPr>
        <w:pStyle w:val="a3"/>
        <w:spacing w:before="9"/>
        <w:ind w:right="754" w:firstLine="244"/>
        <w:jc w:val="both"/>
      </w:pPr>
      <w:r>
        <w:rPr>
          <w:b/>
        </w:rPr>
        <w:t xml:space="preserve">Практические методы: </w:t>
      </w:r>
      <w:r>
        <w:t>метод упражнений; игровой; соревновательный; круговой тренировки. Главным из них является метод упражнений, который предусматривает многократные повторения движений.</w:t>
      </w:r>
    </w:p>
    <w:p w14:paraId="18D7C0B3" w14:textId="77777777" w:rsidR="005C33A3" w:rsidRDefault="00793C56">
      <w:pPr>
        <w:pStyle w:val="a3"/>
        <w:spacing w:before="3"/>
      </w:pPr>
      <w:r>
        <w:t>Разучивание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rPr>
          <w:spacing w:val="-2"/>
        </w:rPr>
        <w:t>методами:</w:t>
      </w:r>
    </w:p>
    <w:p w14:paraId="280863F4" w14:textId="77777777" w:rsidR="005C33A3" w:rsidRDefault="00793C56">
      <w:pPr>
        <w:pStyle w:val="a4"/>
        <w:numPr>
          <w:ilvl w:val="0"/>
          <w:numId w:val="2"/>
        </w:numPr>
        <w:tabs>
          <w:tab w:val="left" w:pos="1567"/>
        </w:tabs>
        <w:spacing w:before="2"/>
        <w:ind w:hanging="15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целом;</w:t>
      </w:r>
    </w:p>
    <w:p w14:paraId="64EF41B5" w14:textId="77777777" w:rsidR="005C33A3" w:rsidRDefault="00793C56">
      <w:pPr>
        <w:pStyle w:val="a4"/>
        <w:numPr>
          <w:ilvl w:val="0"/>
          <w:numId w:val="2"/>
        </w:numPr>
        <w:tabs>
          <w:tab w:val="left" w:pos="1567"/>
        </w:tabs>
        <w:spacing w:before="3" w:line="272" w:lineRule="exact"/>
        <w:ind w:hanging="15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частям.</w:t>
      </w:r>
    </w:p>
    <w:p w14:paraId="49B8B430" w14:textId="77777777" w:rsidR="005C33A3" w:rsidRDefault="00793C56">
      <w:pPr>
        <w:pStyle w:val="a3"/>
        <w:ind w:right="2136"/>
      </w:pPr>
      <w:r>
        <w:t>Метод круговой тренировки предусматривает выполнение заданий на специально</w:t>
      </w:r>
      <w:r>
        <w:rPr>
          <w:spacing w:val="-15"/>
        </w:rPr>
        <w:t xml:space="preserve"> </w:t>
      </w:r>
      <w:r>
        <w:t>подготовленных</w:t>
      </w:r>
      <w:r>
        <w:rPr>
          <w:spacing w:val="-15"/>
        </w:rPr>
        <w:t xml:space="preserve"> </w:t>
      </w:r>
      <w:r>
        <w:t>местах</w:t>
      </w:r>
      <w:r>
        <w:rPr>
          <w:spacing w:val="-15"/>
        </w:rPr>
        <w:t xml:space="preserve"> </w:t>
      </w:r>
      <w:r>
        <w:t>(станциях).</w:t>
      </w:r>
      <w:r>
        <w:rPr>
          <w:spacing w:val="-12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подбираются</w:t>
      </w:r>
      <w:r>
        <w:rPr>
          <w:spacing w:val="-13"/>
        </w:rPr>
        <w:t xml:space="preserve"> </w:t>
      </w:r>
      <w:r>
        <w:t>с учетом технических и физических способностей занимающихся.</w:t>
      </w:r>
    </w:p>
    <w:p w14:paraId="4DE583CE" w14:textId="77777777" w:rsidR="005C33A3" w:rsidRDefault="00793C56">
      <w:pPr>
        <w:ind w:left="1419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12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поточная.</w:t>
      </w:r>
    </w:p>
    <w:p w14:paraId="78FE6507" w14:textId="77777777" w:rsidR="005C33A3" w:rsidRDefault="005C33A3">
      <w:pPr>
        <w:pStyle w:val="a3"/>
        <w:ind w:left="0"/>
        <w:rPr>
          <w:sz w:val="26"/>
        </w:rPr>
      </w:pPr>
    </w:p>
    <w:p w14:paraId="5276ACA9" w14:textId="77777777" w:rsidR="005C33A3" w:rsidRDefault="005C33A3">
      <w:pPr>
        <w:pStyle w:val="a3"/>
        <w:spacing w:before="1"/>
        <w:ind w:left="0"/>
        <w:rPr>
          <w:sz w:val="25"/>
        </w:rPr>
      </w:pPr>
    </w:p>
    <w:p w14:paraId="2DCAB79F" w14:textId="77777777" w:rsidR="005C33A3" w:rsidRDefault="00793C56">
      <w:pPr>
        <w:pStyle w:val="a3"/>
        <w:ind w:left="4365"/>
      </w:pPr>
      <w:r>
        <w:t>2.4.Календарный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график</w:t>
      </w:r>
    </w:p>
    <w:p w14:paraId="54F31BA3" w14:textId="77777777" w:rsidR="005C33A3" w:rsidRDefault="005C33A3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11"/>
        <w:gridCol w:w="4727"/>
      </w:tblGrid>
      <w:tr w:rsidR="005C33A3" w14:paraId="6B012387" w14:textId="77777777">
        <w:trPr>
          <w:trHeight w:val="431"/>
        </w:trPr>
        <w:tc>
          <w:tcPr>
            <w:tcW w:w="4855" w:type="dxa"/>
            <w:gridSpan w:val="2"/>
          </w:tcPr>
          <w:p w14:paraId="0D7823FE" w14:textId="77777777" w:rsidR="005C33A3" w:rsidRDefault="00793C56">
            <w:pPr>
              <w:pStyle w:val="TableParagraph"/>
              <w:spacing w:line="275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4727" w:type="dxa"/>
          </w:tcPr>
          <w:p w14:paraId="550990B4" w14:textId="77777777" w:rsidR="005C33A3" w:rsidRDefault="00793C56">
            <w:pPr>
              <w:pStyle w:val="TableParagraph"/>
              <w:spacing w:line="275" w:lineRule="exact"/>
              <w:ind w:left="1247" w:right="1224"/>
              <w:rPr>
                <w:sz w:val="24"/>
              </w:rPr>
            </w:pPr>
            <w:r>
              <w:rPr>
                <w:spacing w:val="-4"/>
                <w:sz w:val="24"/>
              </w:rPr>
              <w:t>1год</w:t>
            </w:r>
          </w:p>
        </w:tc>
      </w:tr>
      <w:tr w:rsidR="005C33A3" w14:paraId="2B91044E" w14:textId="77777777">
        <w:trPr>
          <w:trHeight w:val="700"/>
        </w:trPr>
        <w:tc>
          <w:tcPr>
            <w:tcW w:w="4855" w:type="dxa"/>
            <w:gridSpan w:val="2"/>
          </w:tcPr>
          <w:p w14:paraId="25BCDF97" w14:textId="77777777" w:rsidR="005C33A3" w:rsidRDefault="00793C56">
            <w:pPr>
              <w:pStyle w:val="TableParagraph"/>
              <w:spacing w:line="247" w:lineRule="auto"/>
              <w:ind w:left="2069" w:right="57" w:hanging="1556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727" w:type="dxa"/>
          </w:tcPr>
          <w:p w14:paraId="59DA6CE9" w14:textId="77777777" w:rsidR="005C33A3" w:rsidRDefault="00793C56">
            <w:pPr>
              <w:pStyle w:val="TableParagraph"/>
              <w:spacing w:line="273" w:lineRule="exact"/>
              <w:ind w:left="1247" w:right="12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C33A3" w14:paraId="56CB185D" w14:textId="77777777">
        <w:trPr>
          <w:trHeight w:val="421"/>
        </w:trPr>
        <w:tc>
          <w:tcPr>
            <w:tcW w:w="4855" w:type="dxa"/>
            <w:gridSpan w:val="2"/>
          </w:tcPr>
          <w:p w14:paraId="755F001F" w14:textId="77777777" w:rsidR="005C33A3" w:rsidRDefault="00793C56">
            <w:pPr>
              <w:pStyle w:val="TableParagraph"/>
              <w:spacing w:line="270" w:lineRule="exact"/>
              <w:ind w:left="101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4727" w:type="dxa"/>
          </w:tcPr>
          <w:p w14:paraId="589492A8" w14:textId="77777777" w:rsidR="005C33A3" w:rsidRDefault="00793C56">
            <w:pPr>
              <w:pStyle w:val="TableParagraph"/>
              <w:spacing w:line="270" w:lineRule="exact"/>
              <w:ind w:left="1247" w:right="12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5C33A3" w14:paraId="36427A19" w14:textId="77777777">
        <w:trPr>
          <w:trHeight w:val="431"/>
        </w:trPr>
        <w:tc>
          <w:tcPr>
            <w:tcW w:w="2444" w:type="dxa"/>
            <w:vMerge w:val="restart"/>
          </w:tcPr>
          <w:p w14:paraId="48727FC0" w14:textId="77777777" w:rsidR="005C33A3" w:rsidRDefault="00793C56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14:paraId="6B9BCC07" w14:textId="77777777" w:rsidR="005C33A3" w:rsidRDefault="00793C56">
            <w:pPr>
              <w:pStyle w:val="TableParagraph"/>
              <w:spacing w:before="153" w:line="240" w:lineRule="auto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периодов</w:t>
            </w:r>
          </w:p>
        </w:tc>
        <w:tc>
          <w:tcPr>
            <w:tcW w:w="2411" w:type="dxa"/>
          </w:tcPr>
          <w:p w14:paraId="52EF1C3B" w14:textId="77777777" w:rsidR="005C33A3" w:rsidRDefault="00793C56">
            <w:pPr>
              <w:pStyle w:val="TableParagraph"/>
              <w:spacing w:line="271" w:lineRule="exact"/>
              <w:ind w:left="575" w:right="554"/>
              <w:rPr>
                <w:sz w:val="24"/>
              </w:rPr>
            </w:pPr>
            <w:r>
              <w:rPr>
                <w:spacing w:val="-2"/>
                <w:sz w:val="24"/>
              </w:rPr>
              <w:t>1полугодие</w:t>
            </w:r>
          </w:p>
        </w:tc>
        <w:tc>
          <w:tcPr>
            <w:tcW w:w="4727" w:type="dxa"/>
          </w:tcPr>
          <w:p w14:paraId="3A1AEEA8" w14:textId="76C93198" w:rsidR="005C33A3" w:rsidRDefault="00793C56">
            <w:pPr>
              <w:pStyle w:val="TableParagraph"/>
              <w:spacing w:line="271" w:lineRule="exact"/>
              <w:ind w:left="1254" w:right="1224"/>
              <w:rPr>
                <w:sz w:val="24"/>
              </w:rPr>
            </w:pPr>
            <w:r>
              <w:rPr>
                <w:spacing w:val="-2"/>
                <w:sz w:val="24"/>
              </w:rPr>
              <w:t>15.09.202</w:t>
            </w:r>
            <w:r w:rsidR="002178FC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-31.12.202</w:t>
            </w:r>
            <w:r w:rsidR="002178FC">
              <w:rPr>
                <w:spacing w:val="-2"/>
                <w:sz w:val="24"/>
              </w:rPr>
              <w:t>3</w:t>
            </w:r>
          </w:p>
        </w:tc>
      </w:tr>
      <w:tr w:rsidR="005C33A3" w14:paraId="2AFAD91B" w14:textId="77777777">
        <w:trPr>
          <w:trHeight w:val="422"/>
        </w:trPr>
        <w:tc>
          <w:tcPr>
            <w:tcW w:w="2444" w:type="dxa"/>
            <w:vMerge/>
            <w:tcBorders>
              <w:top w:val="nil"/>
            </w:tcBorders>
          </w:tcPr>
          <w:p w14:paraId="2F52ED78" w14:textId="77777777" w:rsidR="005C33A3" w:rsidRDefault="005C33A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B6CED03" w14:textId="77777777" w:rsidR="005C33A3" w:rsidRDefault="00793C56">
            <w:pPr>
              <w:pStyle w:val="TableParagraph"/>
              <w:spacing w:line="270" w:lineRule="exact"/>
              <w:ind w:left="580" w:right="55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727" w:type="dxa"/>
          </w:tcPr>
          <w:p w14:paraId="3CCD4C74" w14:textId="34564B32" w:rsidR="005C33A3" w:rsidRDefault="00793C56">
            <w:pPr>
              <w:pStyle w:val="TableParagraph"/>
              <w:spacing w:line="270" w:lineRule="exact"/>
              <w:ind w:left="1254" w:right="1224"/>
              <w:rPr>
                <w:sz w:val="24"/>
              </w:rPr>
            </w:pPr>
            <w:r>
              <w:rPr>
                <w:spacing w:val="-2"/>
                <w:sz w:val="24"/>
              </w:rPr>
              <w:t>12.01.202</w:t>
            </w:r>
            <w:r w:rsidR="002178FC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-22.05.202</w:t>
            </w:r>
            <w:r w:rsidR="002178FC">
              <w:rPr>
                <w:spacing w:val="-2"/>
                <w:sz w:val="24"/>
              </w:rPr>
              <w:t>4</w:t>
            </w:r>
            <w:bookmarkStart w:id="0" w:name="_GoBack"/>
            <w:bookmarkEnd w:id="0"/>
          </w:p>
        </w:tc>
      </w:tr>
      <w:tr w:rsidR="005C33A3" w14:paraId="1F293E8C" w14:textId="77777777">
        <w:trPr>
          <w:trHeight w:val="426"/>
        </w:trPr>
        <w:tc>
          <w:tcPr>
            <w:tcW w:w="4855" w:type="dxa"/>
            <w:gridSpan w:val="2"/>
          </w:tcPr>
          <w:p w14:paraId="7467A7EA" w14:textId="77777777" w:rsidR="005C33A3" w:rsidRDefault="00793C56">
            <w:pPr>
              <w:pStyle w:val="TableParagraph"/>
              <w:spacing w:line="270" w:lineRule="exact"/>
              <w:ind w:left="1445"/>
              <w:jc w:val="lef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727" w:type="dxa"/>
          </w:tcPr>
          <w:p w14:paraId="47A1A44F" w14:textId="77777777" w:rsidR="005C33A3" w:rsidRDefault="00793C56">
            <w:pPr>
              <w:pStyle w:val="TableParagraph"/>
              <w:spacing w:line="270" w:lineRule="exact"/>
              <w:ind w:left="1245" w:right="1224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17</w:t>
            </w:r>
          </w:p>
        </w:tc>
      </w:tr>
      <w:tr w:rsidR="005C33A3" w14:paraId="1D6C5214" w14:textId="77777777">
        <w:trPr>
          <w:trHeight w:val="424"/>
        </w:trPr>
        <w:tc>
          <w:tcPr>
            <w:tcW w:w="4855" w:type="dxa"/>
            <w:gridSpan w:val="2"/>
          </w:tcPr>
          <w:p w14:paraId="0C513E27" w14:textId="77777777" w:rsidR="005C33A3" w:rsidRDefault="00793C56">
            <w:pPr>
              <w:pStyle w:val="TableParagraph"/>
              <w:spacing w:line="270" w:lineRule="exact"/>
              <w:ind w:left="614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4727" w:type="dxa"/>
          </w:tcPr>
          <w:p w14:paraId="23CA27F9" w14:textId="77777777" w:rsidR="005C33A3" w:rsidRDefault="00793C56">
            <w:pPr>
              <w:pStyle w:val="TableParagraph"/>
              <w:spacing w:line="270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3A3" w14:paraId="5BC0CD5D" w14:textId="77777777">
        <w:trPr>
          <w:trHeight w:val="426"/>
        </w:trPr>
        <w:tc>
          <w:tcPr>
            <w:tcW w:w="4855" w:type="dxa"/>
            <w:gridSpan w:val="2"/>
          </w:tcPr>
          <w:p w14:paraId="5F957BD7" w14:textId="77777777" w:rsidR="005C33A3" w:rsidRDefault="00793C56">
            <w:pPr>
              <w:pStyle w:val="TableParagraph"/>
              <w:spacing w:line="273" w:lineRule="exact"/>
              <w:ind w:left="1603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4727" w:type="dxa"/>
          </w:tcPr>
          <w:p w14:paraId="04BCD840" w14:textId="77777777" w:rsidR="005C33A3" w:rsidRDefault="00793C56">
            <w:pPr>
              <w:pStyle w:val="TableParagraph"/>
              <w:spacing w:line="273" w:lineRule="exact"/>
              <w:ind w:left="1249" w:right="1224"/>
              <w:rPr>
                <w:sz w:val="24"/>
              </w:rPr>
            </w:pPr>
            <w:r>
              <w:rPr>
                <w:spacing w:val="-2"/>
                <w:sz w:val="24"/>
              </w:rPr>
              <w:t>1раз/нед</w:t>
            </w:r>
          </w:p>
        </w:tc>
      </w:tr>
      <w:tr w:rsidR="005C33A3" w14:paraId="44B4D607" w14:textId="77777777">
        <w:trPr>
          <w:trHeight w:val="422"/>
        </w:trPr>
        <w:tc>
          <w:tcPr>
            <w:tcW w:w="4855" w:type="dxa"/>
            <w:gridSpan w:val="2"/>
          </w:tcPr>
          <w:p w14:paraId="0E9358E2" w14:textId="77777777" w:rsidR="005C33A3" w:rsidRDefault="00793C56">
            <w:pPr>
              <w:pStyle w:val="TableParagraph"/>
              <w:spacing w:line="273" w:lineRule="exact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нагрузка,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4727" w:type="dxa"/>
          </w:tcPr>
          <w:p w14:paraId="45C57F63" w14:textId="77777777" w:rsidR="005C33A3" w:rsidRDefault="00793C56">
            <w:pPr>
              <w:pStyle w:val="TableParagraph"/>
              <w:spacing w:line="273" w:lineRule="exact"/>
              <w:ind w:left="1247" w:right="12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688394F2" w14:textId="77777777" w:rsidR="005C33A3" w:rsidRDefault="005C33A3">
      <w:pPr>
        <w:pStyle w:val="a3"/>
        <w:ind w:left="0"/>
        <w:rPr>
          <w:sz w:val="26"/>
        </w:rPr>
      </w:pPr>
    </w:p>
    <w:p w14:paraId="1AF5EFEB" w14:textId="77777777" w:rsidR="005C33A3" w:rsidRDefault="005C33A3">
      <w:pPr>
        <w:pStyle w:val="a3"/>
        <w:spacing w:before="10"/>
        <w:ind w:left="0"/>
        <w:rPr>
          <w:sz w:val="34"/>
        </w:rPr>
      </w:pPr>
    </w:p>
    <w:p w14:paraId="6801C257" w14:textId="77777777" w:rsidR="005C33A3" w:rsidRDefault="00793C56">
      <w:pPr>
        <w:pStyle w:val="a3"/>
        <w:ind w:left="3418"/>
      </w:pPr>
      <w:r>
        <w:t>2.5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работы</w:t>
      </w:r>
    </w:p>
    <w:p w14:paraId="268977BF" w14:textId="77777777" w:rsidR="005C33A3" w:rsidRDefault="005C33A3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342"/>
        <w:gridCol w:w="3411"/>
        <w:gridCol w:w="2094"/>
      </w:tblGrid>
      <w:tr w:rsidR="005C33A3" w14:paraId="284B6401" w14:textId="77777777">
        <w:trPr>
          <w:trHeight w:val="426"/>
        </w:trPr>
        <w:tc>
          <w:tcPr>
            <w:tcW w:w="727" w:type="dxa"/>
          </w:tcPr>
          <w:p w14:paraId="02C3A2B2" w14:textId="77777777" w:rsidR="005C33A3" w:rsidRDefault="00793C56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42" w:type="dxa"/>
          </w:tcPr>
          <w:p w14:paraId="26454502" w14:textId="77777777" w:rsidR="005C33A3" w:rsidRDefault="00793C56">
            <w:pPr>
              <w:pStyle w:val="TableParagraph"/>
              <w:spacing w:line="244" w:lineRule="exact"/>
              <w:ind w:left="872" w:right="858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411" w:type="dxa"/>
          </w:tcPr>
          <w:p w14:paraId="4A751600" w14:textId="77777777" w:rsidR="005C33A3" w:rsidRDefault="00793C56">
            <w:pPr>
              <w:pStyle w:val="TableParagraph"/>
              <w:spacing w:line="244" w:lineRule="exact"/>
              <w:ind w:left="367" w:right="359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2094" w:type="dxa"/>
          </w:tcPr>
          <w:p w14:paraId="08D9D84B" w14:textId="77777777" w:rsidR="005C33A3" w:rsidRDefault="00793C56">
            <w:pPr>
              <w:pStyle w:val="TableParagraph"/>
              <w:spacing w:line="244" w:lineRule="exact"/>
              <w:ind w:left="196" w:right="186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</w:tr>
      <w:tr w:rsidR="005C33A3" w14:paraId="70E0E8FC" w14:textId="77777777">
        <w:trPr>
          <w:trHeight w:val="654"/>
        </w:trPr>
        <w:tc>
          <w:tcPr>
            <w:tcW w:w="727" w:type="dxa"/>
          </w:tcPr>
          <w:p w14:paraId="6F483B06" w14:textId="77777777" w:rsidR="005C33A3" w:rsidRDefault="00793C56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2" w:type="dxa"/>
          </w:tcPr>
          <w:p w14:paraId="410D4C04" w14:textId="77777777" w:rsidR="005C33A3" w:rsidRDefault="00793C56">
            <w:pPr>
              <w:pStyle w:val="TableParagraph"/>
              <w:spacing w:line="244" w:lineRule="exact"/>
              <w:ind w:left="871" w:right="858"/>
            </w:pPr>
            <w:r>
              <w:rPr>
                <w:spacing w:val="-2"/>
              </w:rPr>
              <w:t>октябрь</w:t>
            </w:r>
          </w:p>
        </w:tc>
        <w:tc>
          <w:tcPr>
            <w:tcW w:w="3411" w:type="dxa"/>
          </w:tcPr>
          <w:p w14:paraId="362A1297" w14:textId="77777777" w:rsidR="005C33A3" w:rsidRDefault="00793C56">
            <w:pPr>
              <w:pStyle w:val="TableParagraph"/>
              <w:spacing w:line="245" w:lineRule="exact"/>
              <w:ind w:left="878"/>
              <w:jc w:val="left"/>
            </w:pPr>
            <w:r>
              <w:t>«Внутри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школьные</w:t>
            </w:r>
          </w:p>
          <w:p w14:paraId="0717FC3B" w14:textId="77777777" w:rsidR="005C33A3" w:rsidRDefault="00793C56">
            <w:pPr>
              <w:pStyle w:val="TableParagraph"/>
              <w:spacing w:line="251" w:lineRule="exact"/>
              <w:ind w:left="285"/>
              <w:jc w:val="left"/>
            </w:pPr>
            <w:r>
              <w:t>соревнования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баскетболу».</w:t>
            </w:r>
          </w:p>
        </w:tc>
        <w:tc>
          <w:tcPr>
            <w:tcW w:w="2094" w:type="dxa"/>
          </w:tcPr>
          <w:p w14:paraId="3E3420F3" w14:textId="77777777" w:rsidR="005C33A3" w:rsidRDefault="00793C56">
            <w:pPr>
              <w:pStyle w:val="TableParagraph"/>
              <w:spacing w:line="244" w:lineRule="exact"/>
              <w:ind w:left="8"/>
            </w:pPr>
            <w:r>
              <w:t>5</w:t>
            </w:r>
          </w:p>
        </w:tc>
      </w:tr>
      <w:tr w:rsidR="005C33A3" w14:paraId="0302E3F2" w14:textId="77777777">
        <w:trPr>
          <w:trHeight w:val="657"/>
        </w:trPr>
        <w:tc>
          <w:tcPr>
            <w:tcW w:w="727" w:type="dxa"/>
          </w:tcPr>
          <w:p w14:paraId="7F56FC29" w14:textId="77777777" w:rsidR="005C33A3" w:rsidRDefault="00793C56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2" w:type="dxa"/>
          </w:tcPr>
          <w:p w14:paraId="4714B165" w14:textId="77777777" w:rsidR="005C33A3" w:rsidRDefault="00793C56">
            <w:pPr>
              <w:pStyle w:val="TableParagraph"/>
              <w:spacing w:line="244" w:lineRule="exact"/>
              <w:ind w:left="869" w:right="858"/>
            </w:pPr>
            <w:r>
              <w:rPr>
                <w:spacing w:val="-2"/>
              </w:rPr>
              <w:t>январь</w:t>
            </w:r>
          </w:p>
        </w:tc>
        <w:tc>
          <w:tcPr>
            <w:tcW w:w="3411" w:type="dxa"/>
          </w:tcPr>
          <w:p w14:paraId="7FE65D4F" w14:textId="77777777" w:rsidR="005C33A3" w:rsidRDefault="00793C56">
            <w:pPr>
              <w:pStyle w:val="TableParagraph"/>
              <w:spacing w:line="240" w:lineRule="auto"/>
              <w:ind w:left="1005" w:hanging="260"/>
              <w:jc w:val="left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районных </w:t>
            </w:r>
            <w:r>
              <w:rPr>
                <w:spacing w:val="-2"/>
              </w:rPr>
              <w:t>соревнованиях</w:t>
            </w:r>
          </w:p>
        </w:tc>
        <w:tc>
          <w:tcPr>
            <w:tcW w:w="2094" w:type="dxa"/>
          </w:tcPr>
          <w:p w14:paraId="439695F0" w14:textId="77777777" w:rsidR="005C33A3" w:rsidRDefault="00793C56">
            <w:pPr>
              <w:pStyle w:val="TableParagraph"/>
              <w:spacing w:line="244" w:lineRule="exact"/>
              <w:ind w:left="8"/>
            </w:pPr>
            <w:r>
              <w:t>3</w:t>
            </w:r>
          </w:p>
        </w:tc>
      </w:tr>
      <w:tr w:rsidR="005C33A3" w14:paraId="2BED0382" w14:textId="77777777">
        <w:trPr>
          <w:trHeight w:val="654"/>
        </w:trPr>
        <w:tc>
          <w:tcPr>
            <w:tcW w:w="727" w:type="dxa"/>
          </w:tcPr>
          <w:p w14:paraId="20EF6088" w14:textId="77777777" w:rsidR="005C33A3" w:rsidRDefault="00793C56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2" w:type="dxa"/>
          </w:tcPr>
          <w:p w14:paraId="1A56FBEE" w14:textId="77777777" w:rsidR="005C33A3" w:rsidRDefault="00793C56">
            <w:pPr>
              <w:pStyle w:val="TableParagraph"/>
              <w:spacing w:line="244" w:lineRule="exact"/>
              <w:ind w:left="870" w:right="858"/>
            </w:pPr>
            <w:r>
              <w:rPr>
                <w:spacing w:val="-4"/>
              </w:rPr>
              <w:t>март</w:t>
            </w:r>
          </w:p>
        </w:tc>
        <w:tc>
          <w:tcPr>
            <w:tcW w:w="3411" w:type="dxa"/>
          </w:tcPr>
          <w:p w14:paraId="160B9E9F" w14:textId="77777777" w:rsidR="005C33A3" w:rsidRDefault="00793C56">
            <w:pPr>
              <w:pStyle w:val="TableParagraph"/>
              <w:spacing w:line="237" w:lineRule="auto"/>
              <w:ind w:left="731" w:hanging="269"/>
              <w:jc w:val="left"/>
            </w:pPr>
            <w:r>
              <w:t>Тестирование</w:t>
            </w:r>
            <w:r>
              <w:rPr>
                <w:spacing w:val="-14"/>
              </w:rPr>
              <w:t xml:space="preserve"> </w:t>
            </w:r>
            <w:r>
              <w:t>«Основы</w:t>
            </w:r>
            <w:r>
              <w:rPr>
                <w:spacing w:val="-14"/>
              </w:rPr>
              <w:t xml:space="preserve"> </w:t>
            </w:r>
            <w:r>
              <w:t>по технике баскетбола»</w:t>
            </w:r>
          </w:p>
        </w:tc>
        <w:tc>
          <w:tcPr>
            <w:tcW w:w="2094" w:type="dxa"/>
          </w:tcPr>
          <w:p w14:paraId="56D10656" w14:textId="77777777" w:rsidR="005C33A3" w:rsidRDefault="00793C56">
            <w:pPr>
              <w:pStyle w:val="TableParagraph"/>
              <w:spacing w:line="244" w:lineRule="exact"/>
              <w:ind w:left="8"/>
            </w:pPr>
            <w:r>
              <w:t>2</w:t>
            </w:r>
          </w:p>
        </w:tc>
      </w:tr>
      <w:tr w:rsidR="005C33A3" w14:paraId="6BD9936E" w14:textId="77777777">
        <w:trPr>
          <w:trHeight w:val="909"/>
        </w:trPr>
        <w:tc>
          <w:tcPr>
            <w:tcW w:w="727" w:type="dxa"/>
          </w:tcPr>
          <w:p w14:paraId="3EAC6C24" w14:textId="77777777" w:rsidR="005C33A3" w:rsidRDefault="00793C56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2" w:type="dxa"/>
          </w:tcPr>
          <w:p w14:paraId="77BD79B7" w14:textId="77777777" w:rsidR="005C33A3" w:rsidRDefault="00793C56">
            <w:pPr>
              <w:pStyle w:val="TableParagraph"/>
              <w:spacing w:line="245" w:lineRule="exact"/>
              <w:ind w:left="868" w:right="858"/>
            </w:pPr>
            <w:r>
              <w:rPr>
                <w:spacing w:val="-5"/>
              </w:rPr>
              <w:t>май</w:t>
            </w:r>
          </w:p>
        </w:tc>
        <w:tc>
          <w:tcPr>
            <w:tcW w:w="3411" w:type="dxa"/>
          </w:tcPr>
          <w:p w14:paraId="3AF35D1D" w14:textId="77777777" w:rsidR="005C33A3" w:rsidRDefault="00793C56">
            <w:pPr>
              <w:pStyle w:val="TableParagraph"/>
              <w:spacing w:line="242" w:lineRule="auto"/>
              <w:ind w:left="107"/>
              <w:jc w:val="left"/>
            </w:pPr>
            <w:r>
              <w:t>Товарищеский</w:t>
            </w:r>
            <w:r>
              <w:rPr>
                <w:spacing w:val="-14"/>
              </w:rPr>
              <w:t xml:space="preserve"> </w:t>
            </w:r>
            <w:r>
              <w:t>турнир</w:t>
            </w:r>
            <w:r>
              <w:rPr>
                <w:spacing w:val="-14"/>
              </w:rPr>
              <w:t xml:space="preserve"> </w:t>
            </w:r>
            <w:r>
              <w:t>«Между учителями, родителями,</w:t>
            </w:r>
          </w:p>
          <w:p w14:paraId="2547F049" w14:textId="77777777" w:rsidR="005C33A3" w:rsidRDefault="00793C56">
            <w:pPr>
              <w:pStyle w:val="TableParagraph"/>
              <w:spacing w:line="246" w:lineRule="exact"/>
              <w:ind w:left="107"/>
              <w:jc w:val="left"/>
            </w:pPr>
            <w:r>
              <w:rPr>
                <w:spacing w:val="-2"/>
              </w:rPr>
              <w:t>учениками»</w:t>
            </w:r>
          </w:p>
        </w:tc>
        <w:tc>
          <w:tcPr>
            <w:tcW w:w="2094" w:type="dxa"/>
          </w:tcPr>
          <w:p w14:paraId="53D9F6B0" w14:textId="77777777" w:rsidR="005C33A3" w:rsidRDefault="00793C56">
            <w:pPr>
              <w:pStyle w:val="TableParagraph"/>
              <w:spacing w:line="245" w:lineRule="exact"/>
              <w:ind w:left="8"/>
            </w:pPr>
            <w:r>
              <w:t>4</w:t>
            </w:r>
          </w:p>
        </w:tc>
      </w:tr>
      <w:tr w:rsidR="005C33A3" w14:paraId="4A5A73A9" w14:textId="77777777">
        <w:trPr>
          <w:trHeight w:val="426"/>
        </w:trPr>
        <w:tc>
          <w:tcPr>
            <w:tcW w:w="727" w:type="dxa"/>
          </w:tcPr>
          <w:p w14:paraId="14F9C678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  <w:tc>
          <w:tcPr>
            <w:tcW w:w="3342" w:type="dxa"/>
          </w:tcPr>
          <w:p w14:paraId="4D3FA576" w14:textId="77777777" w:rsidR="005C33A3" w:rsidRDefault="005C33A3">
            <w:pPr>
              <w:pStyle w:val="TableParagraph"/>
              <w:spacing w:line="240" w:lineRule="auto"/>
              <w:jc w:val="left"/>
            </w:pPr>
          </w:p>
        </w:tc>
        <w:tc>
          <w:tcPr>
            <w:tcW w:w="3411" w:type="dxa"/>
          </w:tcPr>
          <w:p w14:paraId="1DBB7EBB" w14:textId="77777777" w:rsidR="005C33A3" w:rsidRDefault="00793C56">
            <w:pPr>
              <w:pStyle w:val="TableParagraph"/>
              <w:spacing w:line="244" w:lineRule="exact"/>
              <w:ind w:left="367" w:right="357"/>
            </w:pPr>
            <w:r>
              <w:rPr>
                <w:spacing w:val="-2"/>
              </w:rPr>
              <w:t>Итого:</w:t>
            </w:r>
          </w:p>
        </w:tc>
        <w:tc>
          <w:tcPr>
            <w:tcW w:w="2094" w:type="dxa"/>
          </w:tcPr>
          <w:p w14:paraId="3CF97DC3" w14:textId="77777777" w:rsidR="005C33A3" w:rsidRDefault="00793C56">
            <w:pPr>
              <w:pStyle w:val="TableParagraph"/>
              <w:spacing w:line="244" w:lineRule="exact"/>
              <w:ind w:left="194" w:right="186"/>
            </w:pPr>
            <w:r>
              <w:rPr>
                <w:spacing w:val="-5"/>
              </w:rPr>
              <w:t>15</w:t>
            </w:r>
          </w:p>
        </w:tc>
      </w:tr>
    </w:tbl>
    <w:p w14:paraId="0B1401B9" w14:textId="77777777" w:rsidR="005C33A3" w:rsidRDefault="005C33A3">
      <w:pPr>
        <w:spacing w:line="244" w:lineRule="exact"/>
        <w:sectPr w:rsidR="005C33A3">
          <w:pgSz w:w="11920" w:h="16850"/>
          <w:pgMar w:top="1000" w:right="80" w:bottom="280" w:left="280" w:header="720" w:footer="720" w:gutter="0"/>
          <w:cols w:space="720"/>
        </w:sectPr>
      </w:pPr>
    </w:p>
    <w:p w14:paraId="1992DC31" w14:textId="77777777" w:rsidR="005C33A3" w:rsidRDefault="00793C56">
      <w:pPr>
        <w:pStyle w:val="21"/>
        <w:spacing w:before="78"/>
        <w:ind w:left="2559" w:right="1899"/>
        <w:jc w:val="center"/>
      </w:pPr>
      <w:r>
        <w:lastRenderedPageBreak/>
        <w:t>Список</w:t>
      </w:r>
      <w:r>
        <w:rPr>
          <w:spacing w:val="-2"/>
        </w:rPr>
        <w:t xml:space="preserve"> литературы</w:t>
      </w:r>
    </w:p>
    <w:p w14:paraId="3216104E" w14:textId="77777777" w:rsidR="005C33A3" w:rsidRDefault="00793C56">
      <w:pPr>
        <w:pStyle w:val="a4"/>
        <w:numPr>
          <w:ilvl w:val="0"/>
          <w:numId w:val="1"/>
        </w:numPr>
        <w:tabs>
          <w:tab w:val="left" w:pos="1730"/>
        </w:tabs>
        <w:spacing w:before="147" w:line="275" w:lineRule="exact"/>
        <w:ind w:hanging="313"/>
        <w:rPr>
          <w:sz w:val="24"/>
        </w:rPr>
      </w:pPr>
      <w:r>
        <w:rPr>
          <w:sz w:val="24"/>
        </w:rPr>
        <w:t>Баскетбол:</w:t>
      </w:r>
      <w:r>
        <w:rPr>
          <w:spacing w:val="-5"/>
          <w:sz w:val="24"/>
        </w:rPr>
        <w:t xml:space="preserve"> </w:t>
      </w:r>
      <w:r>
        <w:rPr>
          <w:sz w:val="24"/>
        </w:rPr>
        <w:t>Пер.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фр./Л.</w:t>
      </w:r>
      <w:r>
        <w:rPr>
          <w:spacing w:val="-10"/>
          <w:sz w:val="24"/>
        </w:rPr>
        <w:t xml:space="preserve"> </w:t>
      </w:r>
      <w:r>
        <w:rPr>
          <w:sz w:val="24"/>
        </w:rPr>
        <w:t>Легран,</w:t>
      </w:r>
      <w:r>
        <w:rPr>
          <w:spacing w:val="-3"/>
          <w:sz w:val="24"/>
        </w:rPr>
        <w:t xml:space="preserve"> </w:t>
      </w:r>
      <w:r>
        <w:rPr>
          <w:sz w:val="24"/>
        </w:rPr>
        <w:t>М.Ра.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АСТ»: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ООО</w:t>
      </w:r>
    </w:p>
    <w:p w14:paraId="137C4546" w14:textId="77777777" w:rsidR="005C33A3" w:rsidRDefault="00793C56">
      <w:pPr>
        <w:pStyle w:val="a3"/>
        <w:spacing w:line="275" w:lineRule="exact"/>
        <w:ind w:left="1664"/>
      </w:pPr>
      <w:r>
        <w:t>«Издательство</w:t>
      </w:r>
      <w:r>
        <w:rPr>
          <w:spacing w:val="-2"/>
        </w:rPr>
        <w:t xml:space="preserve"> </w:t>
      </w:r>
      <w:r>
        <w:t>Астрель»,</w:t>
      </w:r>
      <w:r>
        <w:rPr>
          <w:spacing w:val="4"/>
        </w:rPr>
        <w:t xml:space="preserve"> </w:t>
      </w:r>
      <w:r>
        <w:t>2004.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с.:ил.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(Уроки</w:t>
      </w:r>
      <w:r>
        <w:rPr>
          <w:spacing w:val="-1"/>
        </w:rPr>
        <w:t xml:space="preserve"> </w:t>
      </w:r>
      <w:r>
        <w:rPr>
          <w:spacing w:val="-2"/>
        </w:rPr>
        <w:t>спорта).</w:t>
      </w:r>
    </w:p>
    <w:p w14:paraId="217A461B" w14:textId="77777777" w:rsidR="005C33A3" w:rsidRDefault="00793C56">
      <w:pPr>
        <w:pStyle w:val="a4"/>
        <w:numPr>
          <w:ilvl w:val="0"/>
          <w:numId w:val="1"/>
        </w:numPr>
        <w:tabs>
          <w:tab w:val="left" w:pos="1665"/>
        </w:tabs>
        <w:spacing w:before="144"/>
        <w:ind w:left="1664" w:hanging="248"/>
        <w:rPr>
          <w:sz w:val="24"/>
        </w:rPr>
      </w:pPr>
      <w:r>
        <w:rPr>
          <w:sz w:val="24"/>
        </w:rPr>
        <w:t>Волков</w:t>
      </w:r>
      <w:r>
        <w:rPr>
          <w:spacing w:val="-5"/>
          <w:sz w:val="24"/>
        </w:rPr>
        <w:t xml:space="preserve"> </w:t>
      </w:r>
      <w:r>
        <w:rPr>
          <w:sz w:val="24"/>
        </w:rPr>
        <w:t>Л.В.,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спорта.</w:t>
      </w:r>
    </w:p>
    <w:p w14:paraId="6AE02BB5" w14:textId="77777777" w:rsidR="005C33A3" w:rsidRDefault="00793C56">
      <w:pPr>
        <w:pStyle w:val="a4"/>
        <w:numPr>
          <w:ilvl w:val="0"/>
          <w:numId w:val="1"/>
        </w:numPr>
        <w:tabs>
          <w:tab w:val="left" w:pos="1665"/>
        </w:tabs>
        <w:spacing w:before="149"/>
        <w:ind w:left="1664" w:hanging="248"/>
        <w:rPr>
          <w:sz w:val="24"/>
        </w:rPr>
      </w:pPr>
      <w:r>
        <w:rPr>
          <w:sz w:val="24"/>
        </w:rPr>
        <w:t>«Олимпийская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2002</w:t>
      </w:r>
    </w:p>
    <w:p w14:paraId="34F9BDE9" w14:textId="77777777" w:rsidR="005C33A3" w:rsidRDefault="00793C56">
      <w:pPr>
        <w:pStyle w:val="a4"/>
        <w:numPr>
          <w:ilvl w:val="0"/>
          <w:numId w:val="1"/>
        </w:numPr>
        <w:tabs>
          <w:tab w:val="left" w:pos="1730"/>
        </w:tabs>
        <w:spacing w:before="144"/>
        <w:ind w:hanging="313"/>
        <w:rPr>
          <w:sz w:val="24"/>
        </w:rPr>
      </w:pPr>
      <w:r>
        <w:rPr>
          <w:sz w:val="24"/>
        </w:rPr>
        <w:t>Нестеровский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Д.И.</w:t>
      </w:r>
      <w:r>
        <w:rPr>
          <w:spacing w:val="-8"/>
          <w:sz w:val="24"/>
        </w:rPr>
        <w:t xml:space="preserve"> </w:t>
      </w:r>
      <w:r>
        <w:rPr>
          <w:sz w:val="24"/>
        </w:rPr>
        <w:t>Баскетбол.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М.:</w:t>
      </w:r>
    </w:p>
    <w:p w14:paraId="6BF7508F" w14:textId="77777777" w:rsidR="005C33A3" w:rsidRDefault="00793C56">
      <w:pPr>
        <w:pStyle w:val="a4"/>
        <w:numPr>
          <w:ilvl w:val="0"/>
          <w:numId w:val="1"/>
        </w:numPr>
        <w:tabs>
          <w:tab w:val="left" w:pos="1665"/>
        </w:tabs>
        <w:spacing w:before="149"/>
        <w:ind w:left="1664" w:hanging="248"/>
        <w:rPr>
          <w:sz w:val="24"/>
        </w:rPr>
      </w:pPr>
      <w:r>
        <w:rPr>
          <w:sz w:val="24"/>
        </w:rPr>
        <w:t>Полиевский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С.А.,</w:t>
      </w:r>
      <w:r>
        <w:rPr>
          <w:spacing w:val="-4"/>
          <w:sz w:val="24"/>
        </w:rPr>
        <w:t xml:space="preserve"> </w:t>
      </w:r>
      <w:r>
        <w:rPr>
          <w:sz w:val="24"/>
        </w:rPr>
        <w:t>Костикова</w:t>
      </w:r>
      <w:r>
        <w:rPr>
          <w:spacing w:val="-10"/>
          <w:sz w:val="24"/>
        </w:rPr>
        <w:t xml:space="preserve"> </w:t>
      </w:r>
      <w:r>
        <w:rPr>
          <w:sz w:val="24"/>
        </w:rPr>
        <w:t>Л.В.,</w:t>
      </w:r>
      <w:r>
        <w:rPr>
          <w:spacing w:val="-8"/>
          <w:sz w:val="24"/>
        </w:rPr>
        <w:t xml:space="preserve"> </w:t>
      </w:r>
      <w:r>
        <w:rPr>
          <w:sz w:val="24"/>
        </w:rPr>
        <w:t>Давыдов</w:t>
      </w:r>
      <w:r>
        <w:rPr>
          <w:spacing w:val="-7"/>
          <w:sz w:val="24"/>
        </w:rPr>
        <w:t xml:space="preserve"> </w:t>
      </w:r>
      <w:r>
        <w:rPr>
          <w:sz w:val="24"/>
        </w:rPr>
        <w:t>А.М.,</w:t>
      </w:r>
      <w:r>
        <w:rPr>
          <w:spacing w:val="-8"/>
          <w:sz w:val="24"/>
        </w:rPr>
        <w:t xml:space="preserve"> </w:t>
      </w:r>
      <w:r>
        <w:rPr>
          <w:sz w:val="24"/>
        </w:rPr>
        <w:t>Ерофеев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С.Д.</w:t>
      </w:r>
    </w:p>
    <w:p w14:paraId="09DA71A4" w14:textId="77777777" w:rsidR="005C33A3" w:rsidRDefault="00793C56">
      <w:pPr>
        <w:pStyle w:val="a4"/>
        <w:numPr>
          <w:ilvl w:val="0"/>
          <w:numId w:val="1"/>
        </w:numPr>
        <w:tabs>
          <w:tab w:val="left" w:pos="1665"/>
        </w:tabs>
        <w:spacing w:before="148" w:line="235" w:lineRule="auto"/>
        <w:ind w:left="1664" w:right="657" w:hanging="248"/>
        <w:rPr>
          <w:sz w:val="24"/>
        </w:rPr>
      </w:pPr>
      <w:r>
        <w:rPr>
          <w:sz w:val="24"/>
        </w:rPr>
        <w:t>Специальная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арбитров.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совершенствование. – М.: Физкультура и Спорт, 2005. – 168 с., ил.</w:t>
      </w:r>
    </w:p>
    <w:p w14:paraId="1C466571" w14:textId="77777777" w:rsidR="005C33A3" w:rsidRDefault="00793C56">
      <w:pPr>
        <w:pStyle w:val="a4"/>
        <w:numPr>
          <w:ilvl w:val="0"/>
          <w:numId w:val="1"/>
        </w:numPr>
        <w:tabs>
          <w:tab w:val="left" w:pos="1730"/>
        </w:tabs>
        <w:spacing w:before="151" w:line="235" w:lineRule="auto"/>
        <w:ind w:left="1664" w:right="808" w:hanging="248"/>
        <w:rPr>
          <w:sz w:val="24"/>
        </w:rPr>
      </w:pPr>
      <w:r>
        <w:rPr>
          <w:sz w:val="24"/>
        </w:rPr>
        <w:t>Яхонтов</w:t>
      </w:r>
      <w:r>
        <w:rPr>
          <w:spacing w:val="-2"/>
          <w:sz w:val="24"/>
        </w:rPr>
        <w:t xml:space="preserve"> </w:t>
      </w:r>
      <w:r>
        <w:rPr>
          <w:sz w:val="24"/>
        </w:rPr>
        <w:t>Е.Р.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 подготовка Баскетболистов: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пособие/СПб: СПб ГАФК им. П.Ф.Лесгафта, 2000 – 58 с.</w:t>
      </w:r>
    </w:p>
    <w:sectPr w:rsidR="005C33A3" w:rsidSect="005C33A3">
      <w:pgSz w:w="11920" w:h="16850"/>
      <w:pgMar w:top="940" w:right="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4761"/>
    <w:multiLevelType w:val="hybridMultilevel"/>
    <w:tmpl w:val="786059DC"/>
    <w:lvl w:ilvl="0" w:tplc="A926995C">
      <w:start w:val="2"/>
      <w:numFmt w:val="decimal"/>
      <w:lvlText w:val="%1"/>
      <w:lvlJc w:val="left"/>
      <w:pPr>
        <w:ind w:left="1419" w:hanging="358"/>
        <w:jc w:val="left"/>
      </w:pPr>
      <w:rPr>
        <w:rFonts w:hint="default"/>
        <w:lang w:val="ru-RU" w:eastAsia="en-US" w:bidi="ar-SA"/>
      </w:rPr>
    </w:lvl>
    <w:lvl w:ilvl="1" w:tplc="0A582E38">
      <w:numFmt w:val="none"/>
      <w:lvlText w:val=""/>
      <w:lvlJc w:val="left"/>
      <w:pPr>
        <w:tabs>
          <w:tab w:val="num" w:pos="360"/>
        </w:tabs>
      </w:pPr>
    </w:lvl>
    <w:lvl w:ilvl="2" w:tplc="651A1858">
      <w:numFmt w:val="bullet"/>
      <w:lvlText w:val="•"/>
      <w:lvlJc w:val="left"/>
      <w:pPr>
        <w:ind w:left="3446" w:hanging="358"/>
      </w:pPr>
      <w:rPr>
        <w:rFonts w:hint="default"/>
        <w:lang w:val="ru-RU" w:eastAsia="en-US" w:bidi="ar-SA"/>
      </w:rPr>
    </w:lvl>
    <w:lvl w:ilvl="3" w:tplc="3AECF12E">
      <w:numFmt w:val="bullet"/>
      <w:lvlText w:val="•"/>
      <w:lvlJc w:val="left"/>
      <w:pPr>
        <w:ind w:left="4459" w:hanging="358"/>
      </w:pPr>
      <w:rPr>
        <w:rFonts w:hint="default"/>
        <w:lang w:val="ru-RU" w:eastAsia="en-US" w:bidi="ar-SA"/>
      </w:rPr>
    </w:lvl>
    <w:lvl w:ilvl="4" w:tplc="200A91E8">
      <w:numFmt w:val="bullet"/>
      <w:lvlText w:val="•"/>
      <w:lvlJc w:val="left"/>
      <w:pPr>
        <w:ind w:left="5472" w:hanging="358"/>
      </w:pPr>
      <w:rPr>
        <w:rFonts w:hint="default"/>
        <w:lang w:val="ru-RU" w:eastAsia="en-US" w:bidi="ar-SA"/>
      </w:rPr>
    </w:lvl>
    <w:lvl w:ilvl="5" w:tplc="1422BCAE">
      <w:numFmt w:val="bullet"/>
      <w:lvlText w:val="•"/>
      <w:lvlJc w:val="left"/>
      <w:pPr>
        <w:ind w:left="6485" w:hanging="358"/>
      </w:pPr>
      <w:rPr>
        <w:rFonts w:hint="default"/>
        <w:lang w:val="ru-RU" w:eastAsia="en-US" w:bidi="ar-SA"/>
      </w:rPr>
    </w:lvl>
    <w:lvl w:ilvl="6" w:tplc="03402840">
      <w:numFmt w:val="bullet"/>
      <w:lvlText w:val="•"/>
      <w:lvlJc w:val="left"/>
      <w:pPr>
        <w:ind w:left="7498" w:hanging="358"/>
      </w:pPr>
      <w:rPr>
        <w:rFonts w:hint="default"/>
        <w:lang w:val="ru-RU" w:eastAsia="en-US" w:bidi="ar-SA"/>
      </w:rPr>
    </w:lvl>
    <w:lvl w:ilvl="7" w:tplc="68DC4678">
      <w:numFmt w:val="bullet"/>
      <w:lvlText w:val="•"/>
      <w:lvlJc w:val="left"/>
      <w:pPr>
        <w:ind w:left="8511" w:hanging="358"/>
      </w:pPr>
      <w:rPr>
        <w:rFonts w:hint="default"/>
        <w:lang w:val="ru-RU" w:eastAsia="en-US" w:bidi="ar-SA"/>
      </w:rPr>
    </w:lvl>
    <w:lvl w:ilvl="8" w:tplc="F8E4F34A">
      <w:numFmt w:val="bullet"/>
      <w:lvlText w:val="•"/>
      <w:lvlJc w:val="left"/>
      <w:pPr>
        <w:ind w:left="9524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164761B8"/>
    <w:multiLevelType w:val="hybridMultilevel"/>
    <w:tmpl w:val="129C31F2"/>
    <w:lvl w:ilvl="0" w:tplc="887228C0">
      <w:numFmt w:val="bullet"/>
      <w:lvlText w:val="-"/>
      <w:lvlJc w:val="left"/>
      <w:pPr>
        <w:ind w:left="141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D1B23F14">
      <w:numFmt w:val="bullet"/>
      <w:lvlText w:val="•"/>
      <w:lvlJc w:val="left"/>
      <w:pPr>
        <w:ind w:left="2433" w:hanging="147"/>
      </w:pPr>
      <w:rPr>
        <w:rFonts w:hint="default"/>
        <w:lang w:val="ru-RU" w:eastAsia="en-US" w:bidi="ar-SA"/>
      </w:rPr>
    </w:lvl>
    <w:lvl w:ilvl="2" w:tplc="2EBA057C">
      <w:numFmt w:val="bullet"/>
      <w:lvlText w:val="•"/>
      <w:lvlJc w:val="left"/>
      <w:pPr>
        <w:ind w:left="3446" w:hanging="147"/>
      </w:pPr>
      <w:rPr>
        <w:rFonts w:hint="default"/>
        <w:lang w:val="ru-RU" w:eastAsia="en-US" w:bidi="ar-SA"/>
      </w:rPr>
    </w:lvl>
    <w:lvl w:ilvl="3" w:tplc="B060E288">
      <w:numFmt w:val="bullet"/>
      <w:lvlText w:val="•"/>
      <w:lvlJc w:val="left"/>
      <w:pPr>
        <w:ind w:left="4459" w:hanging="147"/>
      </w:pPr>
      <w:rPr>
        <w:rFonts w:hint="default"/>
        <w:lang w:val="ru-RU" w:eastAsia="en-US" w:bidi="ar-SA"/>
      </w:rPr>
    </w:lvl>
    <w:lvl w:ilvl="4" w:tplc="244E06CA">
      <w:numFmt w:val="bullet"/>
      <w:lvlText w:val="•"/>
      <w:lvlJc w:val="left"/>
      <w:pPr>
        <w:ind w:left="5472" w:hanging="147"/>
      </w:pPr>
      <w:rPr>
        <w:rFonts w:hint="default"/>
        <w:lang w:val="ru-RU" w:eastAsia="en-US" w:bidi="ar-SA"/>
      </w:rPr>
    </w:lvl>
    <w:lvl w:ilvl="5" w:tplc="CAD6FB76">
      <w:numFmt w:val="bullet"/>
      <w:lvlText w:val="•"/>
      <w:lvlJc w:val="left"/>
      <w:pPr>
        <w:ind w:left="6485" w:hanging="147"/>
      </w:pPr>
      <w:rPr>
        <w:rFonts w:hint="default"/>
        <w:lang w:val="ru-RU" w:eastAsia="en-US" w:bidi="ar-SA"/>
      </w:rPr>
    </w:lvl>
    <w:lvl w:ilvl="6" w:tplc="6A7C9588">
      <w:numFmt w:val="bullet"/>
      <w:lvlText w:val="•"/>
      <w:lvlJc w:val="left"/>
      <w:pPr>
        <w:ind w:left="7498" w:hanging="147"/>
      </w:pPr>
      <w:rPr>
        <w:rFonts w:hint="default"/>
        <w:lang w:val="ru-RU" w:eastAsia="en-US" w:bidi="ar-SA"/>
      </w:rPr>
    </w:lvl>
    <w:lvl w:ilvl="7" w:tplc="ED3CC61C">
      <w:numFmt w:val="bullet"/>
      <w:lvlText w:val="•"/>
      <w:lvlJc w:val="left"/>
      <w:pPr>
        <w:ind w:left="8511" w:hanging="147"/>
      </w:pPr>
      <w:rPr>
        <w:rFonts w:hint="default"/>
        <w:lang w:val="ru-RU" w:eastAsia="en-US" w:bidi="ar-SA"/>
      </w:rPr>
    </w:lvl>
    <w:lvl w:ilvl="8" w:tplc="B79A06BE">
      <w:numFmt w:val="bullet"/>
      <w:lvlText w:val="•"/>
      <w:lvlJc w:val="left"/>
      <w:pPr>
        <w:ind w:left="9524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2E663FD8"/>
    <w:multiLevelType w:val="hybridMultilevel"/>
    <w:tmpl w:val="02C6E7DA"/>
    <w:lvl w:ilvl="0" w:tplc="16343BA6">
      <w:numFmt w:val="bullet"/>
      <w:lvlText w:val="-"/>
      <w:lvlJc w:val="left"/>
      <w:pPr>
        <w:ind w:left="1566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DBF00BF8">
      <w:numFmt w:val="bullet"/>
      <w:lvlText w:val="•"/>
      <w:lvlJc w:val="left"/>
      <w:pPr>
        <w:ind w:left="2559" w:hanging="149"/>
      </w:pPr>
      <w:rPr>
        <w:rFonts w:hint="default"/>
        <w:lang w:val="ru-RU" w:eastAsia="en-US" w:bidi="ar-SA"/>
      </w:rPr>
    </w:lvl>
    <w:lvl w:ilvl="2" w:tplc="77D6ECE6">
      <w:numFmt w:val="bullet"/>
      <w:lvlText w:val="•"/>
      <w:lvlJc w:val="left"/>
      <w:pPr>
        <w:ind w:left="3558" w:hanging="149"/>
      </w:pPr>
      <w:rPr>
        <w:rFonts w:hint="default"/>
        <w:lang w:val="ru-RU" w:eastAsia="en-US" w:bidi="ar-SA"/>
      </w:rPr>
    </w:lvl>
    <w:lvl w:ilvl="3" w:tplc="EB2208A6">
      <w:numFmt w:val="bullet"/>
      <w:lvlText w:val="•"/>
      <w:lvlJc w:val="left"/>
      <w:pPr>
        <w:ind w:left="4557" w:hanging="149"/>
      </w:pPr>
      <w:rPr>
        <w:rFonts w:hint="default"/>
        <w:lang w:val="ru-RU" w:eastAsia="en-US" w:bidi="ar-SA"/>
      </w:rPr>
    </w:lvl>
    <w:lvl w:ilvl="4" w:tplc="2F9A8092">
      <w:numFmt w:val="bullet"/>
      <w:lvlText w:val="•"/>
      <w:lvlJc w:val="left"/>
      <w:pPr>
        <w:ind w:left="5556" w:hanging="149"/>
      </w:pPr>
      <w:rPr>
        <w:rFonts w:hint="default"/>
        <w:lang w:val="ru-RU" w:eastAsia="en-US" w:bidi="ar-SA"/>
      </w:rPr>
    </w:lvl>
    <w:lvl w:ilvl="5" w:tplc="F4D2A162">
      <w:numFmt w:val="bullet"/>
      <w:lvlText w:val="•"/>
      <w:lvlJc w:val="left"/>
      <w:pPr>
        <w:ind w:left="6555" w:hanging="149"/>
      </w:pPr>
      <w:rPr>
        <w:rFonts w:hint="default"/>
        <w:lang w:val="ru-RU" w:eastAsia="en-US" w:bidi="ar-SA"/>
      </w:rPr>
    </w:lvl>
    <w:lvl w:ilvl="6" w:tplc="BCEA0008">
      <w:numFmt w:val="bullet"/>
      <w:lvlText w:val="•"/>
      <w:lvlJc w:val="left"/>
      <w:pPr>
        <w:ind w:left="7554" w:hanging="149"/>
      </w:pPr>
      <w:rPr>
        <w:rFonts w:hint="default"/>
        <w:lang w:val="ru-RU" w:eastAsia="en-US" w:bidi="ar-SA"/>
      </w:rPr>
    </w:lvl>
    <w:lvl w:ilvl="7" w:tplc="96A0F21C">
      <w:numFmt w:val="bullet"/>
      <w:lvlText w:val="•"/>
      <w:lvlJc w:val="left"/>
      <w:pPr>
        <w:ind w:left="8553" w:hanging="149"/>
      </w:pPr>
      <w:rPr>
        <w:rFonts w:hint="default"/>
        <w:lang w:val="ru-RU" w:eastAsia="en-US" w:bidi="ar-SA"/>
      </w:rPr>
    </w:lvl>
    <w:lvl w:ilvl="8" w:tplc="B218D5E2">
      <w:numFmt w:val="bullet"/>
      <w:lvlText w:val="•"/>
      <w:lvlJc w:val="left"/>
      <w:pPr>
        <w:ind w:left="9552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63534459"/>
    <w:multiLevelType w:val="hybridMultilevel"/>
    <w:tmpl w:val="852C4700"/>
    <w:lvl w:ilvl="0" w:tplc="180A7FE6">
      <w:start w:val="1"/>
      <w:numFmt w:val="decimal"/>
      <w:lvlText w:val="%1."/>
      <w:lvlJc w:val="left"/>
      <w:pPr>
        <w:ind w:left="2264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604B5E">
      <w:numFmt w:val="bullet"/>
      <w:lvlText w:val="•"/>
      <w:lvlJc w:val="left"/>
      <w:pPr>
        <w:ind w:left="3189" w:hanging="485"/>
      </w:pPr>
      <w:rPr>
        <w:rFonts w:hint="default"/>
        <w:lang w:val="ru-RU" w:eastAsia="en-US" w:bidi="ar-SA"/>
      </w:rPr>
    </w:lvl>
    <w:lvl w:ilvl="2" w:tplc="B4A6F86A">
      <w:numFmt w:val="bullet"/>
      <w:lvlText w:val="•"/>
      <w:lvlJc w:val="left"/>
      <w:pPr>
        <w:ind w:left="4118" w:hanging="485"/>
      </w:pPr>
      <w:rPr>
        <w:rFonts w:hint="default"/>
        <w:lang w:val="ru-RU" w:eastAsia="en-US" w:bidi="ar-SA"/>
      </w:rPr>
    </w:lvl>
    <w:lvl w:ilvl="3" w:tplc="7BB688CC">
      <w:numFmt w:val="bullet"/>
      <w:lvlText w:val="•"/>
      <w:lvlJc w:val="left"/>
      <w:pPr>
        <w:ind w:left="5047" w:hanging="485"/>
      </w:pPr>
      <w:rPr>
        <w:rFonts w:hint="default"/>
        <w:lang w:val="ru-RU" w:eastAsia="en-US" w:bidi="ar-SA"/>
      </w:rPr>
    </w:lvl>
    <w:lvl w:ilvl="4" w:tplc="A46EBB2A">
      <w:numFmt w:val="bullet"/>
      <w:lvlText w:val="•"/>
      <w:lvlJc w:val="left"/>
      <w:pPr>
        <w:ind w:left="5976" w:hanging="485"/>
      </w:pPr>
      <w:rPr>
        <w:rFonts w:hint="default"/>
        <w:lang w:val="ru-RU" w:eastAsia="en-US" w:bidi="ar-SA"/>
      </w:rPr>
    </w:lvl>
    <w:lvl w:ilvl="5" w:tplc="CC345E6C">
      <w:numFmt w:val="bullet"/>
      <w:lvlText w:val="•"/>
      <w:lvlJc w:val="left"/>
      <w:pPr>
        <w:ind w:left="6905" w:hanging="485"/>
      </w:pPr>
      <w:rPr>
        <w:rFonts w:hint="default"/>
        <w:lang w:val="ru-RU" w:eastAsia="en-US" w:bidi="ar-SA"/>
      </w:rPr>
    </w:lvl>
    <w:lvl w:ilvl="6" w:tplc="E88A9060">
      <w:numFmt w:val="bullet"/>
      <w:lvlText w:val="•"/>
      <w:lvlJc w:val="left"/>
      <w:pPr>
        <w:ind w:left="7834" w:hanging="485"/>
      </w:pPr>
      <w:rPr>
        <w:rFonts w:hint="default"/>
        <w:lang w:val="ru-RU" w:eastAsia="en-US" w:bidi="ar-SA"/>
      </w:rPr>
    </w:lvl>
    <w:lvl w:ilvl="7" w:tplc="2B060D52">
      <w:numFmt w:val="bullet"/>
      <w:lvlText w:val="•"/>
      <w:lvlJc w:val="left"/>
      <w:pPr>
        <w:ind w:left="8763" w:hanging="485"/>
      </w:pPr>
      <w:rPr>
        <w:rFonts w:hint="default"/>
        <w:lang w:val="ru-RU" w:eastAsia="en-US" w:bidi="ar-SA"/>
      </w:rPr>
    </w:lvl>
    <w:lvl w:ilvl="8" w:tplc="5BA2DAEC">
      <w:numFmt w:val="bullet"/>
      <w:lvlText w:val="•"/>
      <w:lvlJc w:val="left"/>
      <w:pPr>
        <w:ind w:left="9692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672D7905"/>
    <w:multiLevelType w:val="hybridMultilevel"/>
    <w:tmpl w:val="E9142500"/>
    <w:lvl w:ilvl="0" w:tplc="EB9EC032">
      <w:start w:val="1"/>
      <w:numFmt w:val="decimal"/>
      <w:lvlText w:val="%1"/>
      <w:lvlJc w:val="left"/>
      <w:pPr>
        <w:ind w:left="4974" w:hanging="363"/>
        <w:jc w:val="left"/>
      </w:pPr>
      <w:rPr>
        <w:rFonts w:hint="default"/>
        <w:lang w:val="ru-RU" w:eastAsia="en-US" w:bidi="ar-SA"/>
      </w:rPr>
    </w:lvl>
    <w:lvl w:ilvl="1" w:tplc="D87A3EF4">
      <w:numFmt w:val="none"/>
      <w:lvlText w:val=""/>
      <w:lvlJc w:val="left"/>
      <w:pPr>
        <w:tabs>
          <w:tab w:val="num" w:pos="360"/>
        </w:tabs>
      </w:pPr>
    </w:lvl>
    <w:lvl w:ilvl="2" w:tplc="7DC8E410">
      <w:numFmt w:val="bullet"/>
      <w:lvlText w:val="•"/>
      <w:lvlJc w:val="left"/>
      <w:pPr>
        <w:ind w:left="6294" w:hanging="363"/>
      </w:pPr>
      <w:rPr>
        <w:rFonts w:hint="default"/>
        <w:lang w:val="ru-RU" w:eastAsia="en-US" w:bidi="ar-SA"/>
      </w:rPr>
    </w:lvl>
    <w:lvl w:ilvl="3" w:tplc="D5747862">
      <w:numFmt w:val="bullet"/>
      <w:lvlText w:val="•"/>
      <w:lvlJc w:val="left"/>
      <w:pPr>
        <w:ind w:left="6951" w:hanging="363"/>
      </w:pPr>
      <w:rPr>
        <w:rFonts w:hint="default"/>
        <w:lang w:val="ru-RU" w:eastAsia="en-US" w:bidi="ar-SA"/>
      </w:rPr>
    </w:lvl>
    <w:lvl w:ilvl="4" w:tplc="DCF8B572">
      <w:numFmt w:val="bullet"/>
      <w:lvlText w:val="•"/>
      <w:lvlJc w:val="left"/>
      <w:pPr>
        <w:ind w:left="7608" w:hanging="363"/>
      </w:pPr>
      <w:rPr>
        <w:rFonts w:hint="default"/>
        <w:lang w:val="ru-RU" w:eastAsia="en-US" w:bidi="ar-SA"/>
      </w:rPr>
    </w:lvl>
    <w:lvl w:ilvl="5" w:tplc="4C70EC94">
      <w:numFmt w:val="bullet"/>
      <w:lvlText w:val="•"/>
      <w:lvlJc w:val="left"/>
      <w:pPr>
        <w:ind w:left="8265" w:hanging="363"/>
      </w:pPr>
      <w:rPr>
        <w:rFonts w:hint="default"/>
        <w:lang w:val="ru-RU" w:eastAsia="en-US" w:bidi="ar-SA"/>
      </w:rPr>
    </w:lvl>
    <w:lvl w:ilvl="6" w:tplc="A0B0FAB0">
      <w:numFmt w:val="bullet"/>
      <w:lvlText w:val="•"/>
      <w:lvlJc w:val="left"/>
      <w:pPr>
        <w:ind w:left="8922" w:hanging="363"/>
      </w:pPr>
      <w:rPr>
        <w:rFonts w:hint="default"/>
        <w:lang w:val="ru-RU" w:eastAsia="en-US" w:bidi="ar-SA"/>
      </w:rPr>
    </w:lvl>
    <w:lvl w:ilvl="7" w:tplc="F86A93E4">
      <w:numFmt w:val="bullet"/>
      <w:lvlText w:val="•"/>
      <w:lvlJc w:val="left"/>
      <w:pPr>
        <w:ind w:left="9579" w:hanging="363"/>
      </w:pPr>
      <w:rPr>
        <w:rFonts w:hint="default"/>
        <w:lang w:val="ru-RU" w:eastAsia="en-US" w:bidi="ar-SA"/>
      </w:rPr>
    </w:lvl>
    <w:lvl w:ilvl="8" w:tplc="09FC4C5C">
      <w:numFmt w:val="bullet"/>
      <w:lvlText w:val="•"/>
      <w:lvlJc w:val="left"/>
      <w:pPr>
        <w:ind w:left="10236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6E213E75"/>
    <w:multiLevelType w:val="hybridMultilevel"/>
    <w:tmpl w:val="7DE8AB72"/>
    <w:lvl w:ilvl="0" w:tplc="B566BAB4">
      <w:start w:val="1"/>
      <w:numFmt w:val="decimal"/>
      <w:lvlText w:val="%1."/>
      <w:lvlJc w:val="left"/>
      <w:pPr>
        <w:ind w:left="172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448C00">
      <w:numFmt w:val="bullet"/>
      <w:lvlText w:val="•"/>
      <w:lvlJc w:val="left"/>
      <w:pPr>
        <w:ind w:left="2703" w:hanging="312"/>
      </w:pPr>
      <w:rPr>
        <w:rFonts w:hint="default"/>
        <w:lang w:val="ru-RU" w:eastAsia="en-US" w:bidi="ar-SA"/>
      </w:rPr>
    </w:lvl>
    <w:lvl w:ilvl="2" w:tplc="52FAD72C">
      <w:numFmt w:val="bullet"/>
      <w:lvlText w:val="•"/>
      <w:lvlJc w:val="left"/>
      <w:pPr>
        <w:ind w:left="3686" w:hanging="312"/>
      </w:pPr>
      <w:rPr>
        <w:rFonts w:hint="default"/>
        <w:lang w:val="ru-RU" w:eastAsia="en-US" w:bidi="ar-SA"/>
      </w:rPr>
    </w:lvl>
    <w:lvl w:ilvl="3" w:tplc="41E2F2A2">
      <w:numFmt w:val="bullet"/>
      <w:lvlText w:val="•"/>
      <w:lvlJc w:val="left"/>
      <w:pPr>
        <w:ind w:left="4669" w:hanging="312"/>
      </w:pPr>
      <w:rPr>
        <w:rFonts w:hint="default"/>
        <w:lang w:val="ru-RU" w:eastAsia="en-US" w:bidi="ar-SA"/>
      </w:rPr>
    </w:lvl>
    <w:lvl w:ilvl="4" w:tplc="E1FAE750">
      <w:numFmt w:val="bullet"/>
      <w:lvlText w:val="•"/>
      <w:lvlJc w:val="left"/>
      <w:pPr>
        <w:ind w:left="5652" w:hanging="312"/>
      </w:pPr>
      <w:rPr>
        <w:rFonts w:hint="default"/>
        <w:lang w:val="ru-RU" w:eastAsia="en-US" w:bidi="ar-SA"/>
      </w:rPr>
    </w:lvl>
    <w:lvl w:ilvl="5" w:tplc="77E0453C">
      <w:numFmt w:val="bullet"/>
      <w:lvlText w:val="•"/>
      <w:lvlJc w:val="left"/>
      <w:pPr>
        <w:ind w:left="6635" w:hanging="312"/>
      </w:pPr>
      <w:rPr>
        <w:rFonts w:hint="default"/>
        <w:lang w:val="ru-RU" w:eastAsia="en-US" w:bidi="ar-SA"/>
      </w:rPr>
    </w:lvl>
    <w:lvl w:ilvl="6" w:tplc="6BCE228E">
      <w:numFmt w:val="bullet"/>
      <w:lvlText w:val="•"/>
      <w:lvlJc w:val="left"/>
      <w:pPr>
        <w:ind w:left="7618" w:hanging="312"/>
      </w:pPr>
      <w:rPr>
        <w:rFonts w:hint="default"/>
        <w:lang w:val="ru-RU" w:eastAsia="en-US" w:bidi="ar-SA"/>
      </w:rPr>
    </w:lvl>
    <w:lvl w:ilvl="7" w:tplc="E984121E">
      <w:numFmt w:val="bullet"/>
      <w:lvlText w:val="•"/>
      <w:lvlJc w:val="left"/>
      <w:pPr>
        <w:ind w:left="8601" w:hanging="312"/>
      </w:pPr>
      <w:rPr>
        <w:rFonts w:hint="default"/>
        <w:lang w:val="ru-RU" w:eastAsia="en-US" w:bidi="ar-SA"/>
      </w:rPr>
    </w:lvl>
    <w:lvl w:ilvl="8" w:tplc="53925CE6">
      <w:numFmt w:val="bullet"/>
      <w:lvlText w:val="•"/>
      <w:lvlJc w:val="left"/>
      <w:pPr>
        <w:ind w:left="958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79C30C71"/>
    <w:multiLevelType w:val="hybridMultilevel"/>
    <w:tmpl w:val="EAB6CDFC"/>
    <w:lvl w:ilvl="0" w:tplc="C3B6B344">
      <w:start w:val="1"/>
      <w:numFmt w:val="decimal"/>
      <w:lvlText w:val="%1."/>
      <w:lvlJc w:val="left"/>
      <w:pPr>
        <w:ind w:left="3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2C659A2">
      <w:start w:val="1"/>
      <w:numFmt w:val="decimal"/>
      <w:lvlText w:val="%2."/>
      <w:lvlJc w:val="left"/>
      <w:pPr>
        <w:ind w:left="3544" w:hanging="6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3A9168">
      <w:numFmt w:val="bullet"/>
      <w:lvlText w:val="•"/>
      <w:lvlJc w:val="left"/>
      <w:pPr>
        <w:ind w:left="3540" w:hanging="685"/>
      </w:pPr>
      <w:rPr>
        <w:rFonts w:hint="default"/>
        <w:lang w:val="ru-RU" w:eastAsia="en-US" w:bidi="ar-SA"/>
      </w:rPr>
    </w:lvl>
    <w:lvl w:ilvl="3" w:tplc="CE42398E">
      <w:numFmt w:val="bullet"/>
      <w:lvlText w:val="•"/>
      <w:lvlJc w:val="left"/>
      <w:pPr>
        <w:ind w:left="4541" w:hanging="685"/>
      </w:pPr>
      <w:rPr>
        <w:rFonts w:hint="default"/>
        <w:lang w:val="ru-RU" w:eastAsia="en-US" w:bidi="ar-SA"/>
      </w:rPr>
    </w:lvl>
    <w:lvl w:ilvl="4" w:tplc="627A691C">
      <w:numFmt w:val="bullet"/>
      <w:lvlText w:val="•"/>
      <w:lvlJc w:val="left"/>
      <w:pPr>
        <w:ind w:left="5542" w:hanging="685"/>
      </w:pPr>
      <w:rPr>
        <w:rFonts w:hint="default"/>
        <w:lang w:val="ru-RU" w:eastAsia="en-US" w:bidi="ar-SA"/>
      </w:rPr>
    </w:lvl>
    <w:lvl w:ilvl="5" w:tplc="DAB4B160">
      <w:numFmt w:val="bullet"/>
      <w:lvlText w:val="•"/>
      <w:lvlJc w:val="left"/>
      <w:pPr>
        <w:ind w:left="6544" w:hanging="685"/>
      </w:pPr>
      <w:rPr>
        <w:rFonts w:hint="default"/>
        <w:lang w:val="ru-RU" w:eastAsia="en-US" w:bidi="ar-SA"/>
      </w:rPr>
    </w:lvl>
    <w:lvl w:ilvl="6" w:tplc="4DA2C112">
      <w:numFmt w:val="bullet"/>
      <w:lvlText w:val="•"/>
      <w:lvlJc w:val="left"/>
      <w:pPr>
        <w:ind w:left="7545" w:hanging="685"/>
      </w:pPr>
      <w:rPr>
        <w:rFonts w:hint="default"/>
        <w:lang w:val="ru-RU" w:eastAsia="en-US" w:bidi="ar-SA"/>
      </w:rPr>
    </w:lvl>
    <w:lvl w:ilvl="7" w:tplc="4C000894">
      <w:numFmt w:val="bullet"/>
      <w:lvlText w:val="•"/>
      <w:lvlJc w:val="left"/>
      <w:pPr>
        <w:ind w:left="8547" w:hanging="685"/>
      </w:pPr>
      <w:rPr>
        <w:rFonts w:hint="default"/>
        <w:lang w:val="ru-RU" w:eastAsia="en-US" w:bidi="ar-SA"/>
      </w:rPr>
    </w:lvl>
    <w:lvl w:ilvl="8" w:tplc="64B01552">
      <w:numFmt w:val="bullet"/>
      <w:lvlText w:val="•"/>
      <w:lvlJc w:val="left"/>
      <w:pPr>
        <w:ind w:left="9548" w:hanging="685"/>
      </w:pPr>
      <w:rPr>
        <w:rFonts w:hint="default"/>
        <w:lang w:val="ru-RU" w:eastAsia="en-US" w:bidi="ar-SA"/>
      </w:rPr>
    </w:lvl>
  </w:abstractNum>
  <w:abstractNum w:abstractNumId="7" w15:restartNumberingAfterBreak="0">
    <w:nsid w:val="7F425581"/>
    <w:multiLevelType w:val="hybridMultilevel"/>
    <w:tmpl w:val="E6525D02"/>
    <w:lvl w:ilvl="0" w:tplc="9B00E90A">
      <w:start w:val="1"/>
      <w:numFmt w:val="decimal"/>
      <w:lvlText w:val="%1."/>
      <w:lvlJc w:val="left"/>
      <w:pPr>
        <w:ind w:left="214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A2E45C">
      <w:numFmt w:val="bullet"/>
      <w:lvlText w:val="•"/>
      <w:lvlJc w:val="left"/>
      <w:pPr>
        <w:ind w:left="3081" w:hanging="363"/>
      </w:pPr>
      <w:rPr>
        <w:rFonts w:hint="default"/>
        <w:lang w:val="ru-RU" w:eastAsia="en-US" w:bidi="ar-SA"/>
      </w:rPr>
    </w:lvl>
    <w:lvl w:ilvl="2" w:tplc="52A641C6">
      <w:numFmt w:val="bullet"/>
      <w:lvlText w:val="•"/>
      <w:lvlJc w:val="left"/>
      <w:pPr>
        <w:ind w:left="4022" w:hanging="363"/>
      </w:pPr>
      <w:rPr>
        <w:rFonts w:hint="default"/>
        <w:lang w:val="ru-RU" w:eastAsia="en-US" w:bidi="ar-SA"/>
      </w:rPr>
    </w:lvl>
    <w:lvl w:ilvl="3" w:tplc="94480206">
      <w:numFmt w:val="bullet"/>
      <w:lvlText w:val="•"/>
      <w:lvlJc w:val="left"/>
      <w:pPr>
        <w:ind w:left="4963" w:hanging="363"/>
      </w:pPr>
      <w:rPr>
        <w:rFonts w:hint="default"/>
        <w:lang w:val="ru-RU" w:eastAsia="en-US" w:bidi="ar-SA"/>
      </w:rPr>
    </w:lvl>
    <w:lvl w:ilvl="4" w:tplc="1AA47D5A">
      <w:numFmt w:val="bullet"/>
      <w:lvlText w:val="•"/>
      <w:lvlJc w:val="left"/>
      <w:pPr>
        <w:ind w:left="5904" w:hanging="363"/>
      </w:pPr>
      <w:rPr>
        <w:rFonts w:hint="default"/>
        <w:lang w:val="ru-RU" w:eastAsia="en-US" w:bidi="ar-SA"/>
      </w:rPr>
    </w:lvl>
    <w:lvl w:ilvl="5" w:tplc="5948933E">
      <w:numFmt w:val="bullet"/>
      <w:lvlText w:val="•"/>
      <w:lvlJc w:val="left"/>
      <w:pPr>
        <w:ind w:left="6845" w:hanging="363"/>
      </w:pPr>
      <w:rPr>
        <w:rFonts w:hint="default"/>
        <w:lang w:val="ru-RU" w:eastAsia="en-US" w:bidi="ar-SA"/>
      </w:rPr>
    </w:lvl>
    <w:lvl w:ilvl="6" w:tplc="26BC6B92">
      <w:numFmt w:val="bullet"/>
      <w:lvlText w:val="•"/>
      <w:lvlJc w:val="left"/>
      <w:pPr>
        <w:ind w:left="7786" w:hanging="363"/>
      </w:pPr>
      <w:rPr>
        <w:rFonts w:hint="default"/>
        <w:lang w:val="ru-RU" w:eastAsia="en-US" w:bidi="ar-SA"/>
      </w:rPr>
    </w:lvl>
    <w:lvl w:ilvl="7" w:tplc="1804B0C4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  <w:lvl w:ilvl="8" w:tplc="E6BC370A">
      <w:numFmt w:val="bullet"/>
      <w:lvlText w:val="•"/>
      <w:lvlJc w:val="left"/>
      <w:pPr>
        <w:ind w:left="9668" w:hanging="3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3A3"/>
    <w:rsid w:val="002178FC"/>
    <w:rsid w:val="004837CC"/>
    <w:rsid w:val="005C1A06"/>
    <w:rsid w:val="005C33A3"/>
    <w:rsid w:val="00793C56"/>
    <w:rsid w:val="00C548FB"/>
    <w:rsid w:val="00F3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13BDBC"/>
  <w15:docId w15:val="{93DDC277-A2D9-4320-B414-5EA83AD6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5C33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3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33A3"/>
    <w:pPr>
      <w:ind w:left="14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C33A3"/>
    <w:pPr>
      <w:spacing w:before="1"/>
      <w:ind w:left="141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33A3"/>
    <w:pPr>
      <w:ind w:left="141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33A3"/>
    <w:pPr>
      <w:ind w:left="3544" w:hanging="686"/>
    </w:pPr>
  </w:style>
  <w:style w:type="paragraph" w:customStyle="1" w:styleId="TableParagraph">
    <w:name w:val="Table Paragraph"/>
    <w:basedOn w:val="a"/>
    <w:uiPriority w:val="1"/>
    <w:qFormat/>
    <w:rsid w:val="005C33A3"/>
    <w:pPr>
      <w:spacing w:line="310" w:lineRule="exact"/>
      <w:jc w:val="center"/>
    </w:pPr>
  </w:style>
  <w:style w:type="character" w:customStyle="1" w:styleId="2">
    <w:name w:val="Основной текст (2)_"/>
    <w:basedOn w:val="a0"/>
    <w:link w:val="20"/>
    <w:locked/>
    <w:rsid w:val="002178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8FC"/>
    <w:pPr>
      <w:shd w:val="clear" w:color="auto" w:fill="FFFFFF"/>
      <w:autoSpaceDE/>
      <w:autoSpaceDN/>
      <w:spacing w:after="540" w:line="314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2981</Words>
  <Characters>16994</Characters>
  <Application>Microsoft Office Word</Application>
  <DocSecurity>0</DocSecurity>
  <Lines>141</Lines>
  <Paragraphs>39</Paragraphs>
  <ScaleCrop>false</ScaleCrop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Пользователь</cp:lastModifiedBy>
  <cp:revision>7</cp:revision>
  <dcterms:created xsi:type="dcterms:W3CDTF">2022-07-29T06:38:00Z</dcterms:created>
  <dcterms:modified xsi:type="dcterms:W3CDTF">2023-07-31T03:02:00Z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