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6F6765" w:rsidRDefault="006F676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F6765">
        <w:rPr>
          <w:b/>
          <w:bCs/>
          <w:sz w:val="32"/>
          <w:szCs w:val="32"/>
        </w:rPr>
        <w:t>м</w:t>
      </w:r>
      <w:r w:rsidR="002477F5" w:rsidRPr="006F6765">
        <w:rPr>
          <w:b/>
          <w:bCs/>
          <w:sz w:val="32"/>
          <w:szCs w:val="32"/>
        </w:rPr>
        <w:t xml:space="preserve">униципальное </w:t>
      </w:r>
      <w:r w:rsidRPr="006F6765">
        <w:rPr>
          <w:b/>
          <w:bCs/>
          <w:sz w:val="32"/>
          <w:szCs w:val="32"/>
        </w:rPr>
        <w:t xml:space="preserve">бюджетное </w:t>
      </w:r>
      <w:r w:rsidR="002477F5" w:rsidRPr="006F6765">
        <w:rPr>
          <w:b/>
          <w:bCs/>
          <w:sz w:val="32"/>
          <w:szCs w:val="32"/>
        </w:rPr>
        <w:t>общеобразовательное учреждение</w:t>
      </w:r>
    </w:p>
    <w:p w:rsid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F6765">
        <w:rPr>
          <w:b/>
          <w:bCs/>
          <w:sz w:val="32"/>
          <w:szCs w:val="32"/>
        </w:rPr>
        <w:t xml:space="preserve">«Средняя школа </w:t>
      </w:r>
      <w:r w:rsidR="006F6765" w:rsidRPr="006F6765">
        <w:rPr>
          <w:b/>
          <w:bCs/>
          <w:sz w:val="32"/>
          <w:szCs w:val="32"/>
        </w:rPr>
        <w:t xml:space="preserve">общеобразовательная школа </w:t>
      </w:r>
      <w:r w:rsidRPr="006F6765">
        <w:rPr>
          <w:b/>
          <w:bCs/>
          <w:sz w:val="32"/>
          <w:szCs w:val="32"/>
        </w:rPr>
        <w:t>№ 2</w:t>
      </w:r>
      <w:r w:rsidR="006F6765" w:rsidRPr="006F6765">
        <w:rPr>
          <w:b/>
          <w:bCs/>
          <w:sz w:val="32"/>
          <w:szCs w:val="32"/>
        </w:rPr>
        <w:t>»</w:t>
      </w:r>
      <w:r w:rsidRPr="006F6765">
        <w:rPr>
          <w:b/>
          <w:bCs/>
          <w:sz w:val="32"/>
          <w:szCs w:val="32"/>
        </w:rPr>
        <w:t xml:space="preserve"> </w:t>
      </w:r>
      <w:r w:rsidR="006F6765" w:rsidRPr="006F6765">
        <w:rPr>
          <w:b/>
          <w:bCs/>
          <w:sz w:val="32"/>
          <w:szCs w:val="32"/>
        </w:rPr>
        <w:t>с</w:t>
      </w:r>
      <w:proofErr w:type="gramStart"/>
      <w:r w:rsidR="006F6765" w:rsidRPr="006F6765">
        <w:rPr>
          <w:b/>
          <w:bCs/>
          <w:sz w:val="32"/>
          <w:szCs w:val="32"/>
        </w:rPr>
        <w:t>.Ч</w:t>
      </w:r>
      <w:proofErr w:type="gramEnd"/>
      <w:r w:rsidR="006F6765" w:rsidRPr="006F6765">
        <w:rPr>
          <w:b/>
          <w:bCs/>
          <w:sz w:val="32"/>
          <w:szCs w:val="32"/>
        </w:rPr>
        <w:t xml:space="preserve">угуевка </w:t>
      </w:r>
      <w:proofErr w:type="spellStart"/>
      <w:r w:rsidR="006F6765" w:rsidRPr="006F6765">
        <w:rPr>
          <w:b/>
          <w:bCs/>
          <w:sz w:val="32"/>
          <w:szCs w:val="32"/>
        </w:rPr>
        <w:t>Чугуевского</w:t>
      </w:r>
      <w:proofErr w:type="spellEnd"/>
      <w:r w:rsidR="006F6765" w:rsidRPr="006F6765">
        <w:rPr>
          <w:b/>
          <w:bCs/>
          <w:sz w:val="32"/>
          <w:szCs w:val="32"/>
        </w:rPr>
        <w:t xml:space="preserve"> района Приморского края</w:t>
      </w:r>
    </w:p>
    <w:p w:rsidR="00CA69A2" w:rsidRPr="006F6765" w:rsidRDefault="00CA69A2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:rsidR="00DC7350" w:rsidRPr="006F6765" w:rsidRDefault="006F6765">
      <w:pPr>
        <w:pStyle w:val="a3"/>
        <w:spacing w:before="120"/>
        <w:ind w:left="3412" w:right="3415"/>
      </w:pPr>
      <w:r w:rsidRPr="006F6765">
        <w:t>Аннотации к рабочим программам по предметам учебного плана</w:t>
      </w:r>
      <w:r w:rsidRPr="006F6765">
        <w:rPr>
          <w:spacing w:val="1"/>
        </w:rPr>
        <w:t xml:space="preserve"> </w:t>
      </w:r>
      <w:r w:rsidRPr="006F6765">
        <w:t>основной</w:t>
      </w:r>
      <w:r w:rsidRPr="006F6765">
        <w:rPr>
          <w:spacing w:val="-5"/>
        </w:rPr>
        <w:t xml:space="preserve"> </w:t>
      </w:r>
      <w:r w:rsidRPr="006F6765">
        <w:t>образовательной</w:t>
      </w:r>
      <w:r w:rsidRPr="006F6765">
        <w:rPr>
          <w:spacing w:val="-6"/>
        </w:rPr>
        <w:t xml:space="preserve"> </w:t>
      </w:r>
      <w:r w:rsidRPr="006F6765">
        <w:t>программы</w:t>
      </w:r>
      <w:r w:rsidRPr="006F6765">
        <w:rPr>
          <w:spacing w:val="-6"/>
        </w:rPr>
        <w:t xml:space="preserve"> </w:t>
      </w:r>
      <w:r w:rsidRPr="006F6765">
        <w:t>начального</w:t>
      </w:r>
      <w:r w:rsidRPr="006F6765">
        <w:rPr>
          <w:spacing w:val="-5"/>
        </w:rPr>
        <w:t xml:space="preserve"> </w:t>
      </w:r>
      <w:r w:rsidRPr="006F6765">
        <w:t>общего</w:t>
      </w:r>
      <w:r w:rsidRPr="006F6765">
        <w:rPr>
          <w:spacing w:val="-6"/>
        </w:rPr>
        <w:t xml:space="preserve"> </w:t>
      </w:r>
      <w:r w:rsidRPr="006F6765">
        <w:t>образования</w:t>
      </w:r>
      <w:r w:rsidRPr="006F6765">
        <w:rPr>
          <w:spacing w:val="-67"/>
        </w:rPr>
        <w:t xml:space="preserve"> </w:t>
      </w:r>
      <w:r w:rsidRPr="006F6765">
        <w:t>(1–4</w:t>
      </w:r>
      <w:r w:rsidRPr="006F6765">
        <w:rPr>
          <w:spacing w:val="-1"/>
        </w:rPr>
        <w:t xml:space="preserve"> </w:t>
      </w:r>
      <w:r w:rsidRPr="006F6765"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6F6765">
        <w:trPr>
          <w:trHeight w:val="360"/>
        </w:trPr>
        <w:tc>
          <w:tcPr>
            <w:tcW w:w="2405" w:type="dxa"/>
            <w:shd w:val="clear" w:color="auto" w:fill="FFFFFF" w:themeFill="background1"/>
          </w:tcPr>
          <w:p w:rsidR="00DC7350" w:rsidRDefault="006F676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FFFFFF" w:themeFill="background1"/>
          </w:tcPr>
          <w:p w:rsidR="00DC7350" w:rsidRDefault="006F676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6F6765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6F67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6F67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6F67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6F67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6F67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6F676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6F676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6F676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6F67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F676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6F676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6F676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6F676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F676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6F676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</w:t>
            </w:r>
            <w:r w:rsidR="009263C6">
              <w:rPr>
                <w:color w:val="333333"/>
                <w:sz w:val="24"/>
              </w:rPr>
              <w:t>)</w:t>
            </w:r>
            <w:r>
              <w:rPr>
                <w:color w:val="333333"/>
                <w:sz w:val="24"/>
              </w:rPr>
              <w:t>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6F67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F676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6F676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6F676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6F676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6F67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6F6765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6F676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6F676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6F676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9263C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6F6765">
              <w:rPr>
                <w:b/>
                <w:spacing w:val="-3"/>
                <w:sz w:val="24"/>
              </w:rPr>
              <w:t xml:space="preserve"> </w:t>
            </w:r>
            <w:r w:rsidR="006F6765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DC7350" w:rsidRPr="009263C6" w:rsidRDefault="006F6765" w:rsidP="009263C6">
            <w:pPr>
              <w:pStyle w:val="TableParagraph"/>
              <w:spacing w:before="1"/>
              <w:ind w:left="109" w:right="99"/>
              <w:jc w:val="both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 xml:space="preserve">Рабочая программа по </w:t>
            </w:r>
            <w:r w:rsidR="009263C6" w:rsidRPr="009263C6">
              <w:rPr>
                <w:sz w:val="24"/>
                <w:szCs w:val="24"/>
              </w:rPr>
              <w:t>английскому</w:t>
            </w:r>
            <w:r w:rsidRPr="009263C6">
              <w:rPr>
                <w:sz w:val="24"/>
                <w:szCs w:val="24"/>
              </w:rPr>
              <w:t xml:space="preserve"> языку на уровне начального общего образования составлена на основе Требований к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государственном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образовательном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стандарте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начального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общего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образования,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а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также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федеральной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рабочей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программы</w:t>
            </w:r>
            <w:r w:rsidRPr="009263C6">
              <w:rPr>
                <w:spacing w:val="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воспитания.</w:t>
            </w:r>
          </w:p>
          <w:p w:rsidR="009263C6" w:rsidRPr="009263C6" w:rsidRDefault="009263C6" w:rsidP="009263C6">
            <w:pPr>
              <w:widowControl/>
              <w:shd w:val="clear" w:color="auto" w:fill="FFFFFF"/>
              <w:autoSpaceDE/>
              <w:autoSpaceDN/>
              <w:ind w:left="109"/>
              <w:rPr>
                <w:color w:val="1A1A1A"/>
                <w:sz w:val="24"/>
                <w:szCs w:val="24"/>
                <w:lang w:eastAsia="ru-RU"/>
              </w:rPr>
            </w:pPr>
            <w:r w:rsidRPr="009263C6">
              <w:rPr>
                <w:color w:val="1A1A1A"/>
                <w:sz w:val="24"/>
                <w:szCs w:val="24"/>
                <w:lang w:eastAsia="ru-RU"/>
              </w:rPr>
              <w:t>планирование с указанием количества часов, отводимых на изучение каждой</w:t>
            </w:r>
          </w:p>
          <w:p w:rsidR="009263C6" w:rsidRPr="009263C6" w:rsidRDefault="009263C6" w:rsidP="009263C6">
            <w:pPr>
              <w:widowControl/>
              <w:shd w:val="clear" w:color="auto" w:fill="FFFFFF"/>
              <w:autoSpaceDE/>
              <w:autoSpaceDN/>
              <w:ind w:left="109"/>
              <w:rPr>
                <w:color w:val="1A1A1A"/>
                <w:sz w:val="24"/>
                <w:szCs w:val="24"/>
                <w:lang w:eastAsia="ru-RU"/>
              </w:rPr>
            </w:pPr>
            <w:r w:rsidRPr="009263C6">
              <w:rPr>
                <w:color w:val="1A1A1A"/>
                <w:sz w:val="24"/>
                <w:szCs w:val="24"/>
                <w:lang w:eastAsia="ru-RU"/>
              </w:rPr>
              <w:t>темы.</w:t>
            </w:r>
          </w:p>
          <w:p w:rsidR="009263C6" w:rsidRPr="009263C6" w:rsidRDefault="009263C6" w:rsidP="009263C6">
            <w:pPr>
              <w:widowControl/>
              <w:shd w:val="clear" w:color="auto" w:fill="FFFFFF"/>
              <w:autoSpaceDE/>
              <w:autoSpaceDN/>
              <w:ind w:left="109"/>
              <w:rPr>
                <w:color w:val="1A1A1A"/>
                <w:sz w:val="24"/>
                <w:szCs w:val="24"/>
                <w:lang w:eastAsia="ru-RU"/>
              </w:rPr>
            </w:pPr>
            <w:r w:rsidRPr="009263C6">
              <w:rPr>
                <w:color w:val="1A1A1A"/>
                <w:sz w:val="24"/>
                <w:szCs w:val="24"/>
                <w:lang w:eastAsia="ru-RU"/>
              </w:rPr>
              <w:t>Построение программы по иностранному (английскому) языку имеет нелинейный характер и</w:t>
            </w:r>
          </w:p>
          <w:p w:rsidR="009263C6" w:rsidRPr="009263C6" w:rsidRDefault="009263C6" w:rsidP="009263C6">
            <w:pPr>
              <w:widowControl/>
              <w:shd w:val="clear" w:color="auto" w:fill="FFFFFF"/>
              <w:autoSpaceDE/>
              <w:autoSpaceDN/>
              <w:ind w:left="109"/>
              <w:rPr>
                <w:color w:val="1A1A1A"/>
                <w:sz w:val="24"/>
                <w:szCs w:val="24"/>
                <w:lang w:eastAsia="ru-RU"/>
              </w:rPr>
            </w:pPr>
            <w:r w:rsidRPr="009263C6">
              <w:rPr>
                <w:color w:val="1A1A1A"/>
                <w:sz w:val="24"/>
                <w:szCs w:val="24"/>
                <w:lang w:eastAsia="ru-RU"/>
              </w:rPr>
              <w:lastRenderedPageBreak/>
              <w:t>основано на концентрическом принципе. В каждом классе даются новые элементы содержания и</w:t>
            </w:r>
          </w:p>
          <w:p w:rsidR="009263C6" w:rsidRPr="009263C6" w:rsidRDefault="009263C6" w:rsidP="009263C6">
            <w:pPr>
              <w:widowControl/>
              <w:shd w:val="clear" w:color="auto" w:fill="FFFFFF"/>
              <w:autoSpaceDE/>
              <w:autoSpaceDN/>
              <w:ind w:left="109"/>
              <w:rPr>
                <w:color w:val="1A1A1A"/>
                <w:sz w:val="24"/>
                <w:szCs w:val="24"/>
                <w:lang w:eastAsia="ru-RU"/>
              </w:rPr>
            </w:pPr>
            <w:r w:rsidRPr="009263C6">
              <w:rPr>
                <w:color w:val="1A1A1A"/>
                <w:sz w:val="24"/>
                <w:szCs w:val="24"/>
                <w:lang w:eastAsia="ru-RU"/>
              </w:rPr>
              <w:t xml:space="preserve">новые требования. В процессе </w:t>
            </w:r>
            <w:proofErr w:type="gramStart"/>
            <w:r w:rsidRPr="009263C6">
              <w:rPr>
                <w:color w:val="1A1A1A"/>
                <w:sz w:val="24"/>
                <w:szCs w:val="24"/>
                <w:lang w:eastAsia="ru-RU"/>
              </w:rPr>
              <w:t>обучения</w:t>
            </w:r>
            <w:proofErr w:type="gramEnd"/>
            <w:r w:rsidRPr="009263C6">
              <w:rPr>
                <w:color w:val="1A1A1A"/>
                <w:sz w:val="24"/>
                <w:szCs w:val="24"/>
                <w:lang w:eastAsia="ru-RU"/>
              </w:rPr>
              <w:t xml:space="preserve"> освоенные на определённом этапе грамматические формы и</w:t>
            </w:r>
          </w:p>
          <w:p w:rsidR="009263C6" w:rsidRPr="009263C6" w:rsidRDefault="009263C6" w:rsidP="009263C6">
            <w:pPr>
              <w:widowControl/>
              <w:shd w:val="clear" w:color="auto" w:fill="FFFFFF"/>
              <w:autoSpaceDE/>
              <w:autoSpaceDN/>
              <w:ind w:left="109"/>
              <w:rPr>
                <w:color w:val="1A1A1A"/>
                <w:sz w:val="24"/>
                <w:szCs w:val="24"/>
                <w:lang w:eastAsia="ru-RU"/>
              </w:rPr>
            </w:pPr>
            <w:r w:rsidRPr="009263C6">
              <w:rPr>
                <w:color w:val="1A1A1A"/>
                <w:sz w:val="24"/>
                <w:szCs w:val="24"/>
                <w:lang w:eastAsia="ru-RU"/>
              </w:rPr>
              <w:t>конструкции повторяются и закрепляются на новом лексическом материале и расширяющемся</w:t>
            </w:r>
          </w:p>
          <w:p w:rsidR="009263C6" w:rsidRPr="009263C6" w:rsidRDefault="009263C6" w:rsidP="009263C6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9263C6">
              <w:rPr>
                <w:color w:val="1A1A1A"/>
                <w:sz w:val="24"/>
                <w:szCs w:val="24"/>
                <w:lang w:eastAsia="ru-RU"/>
              </w:rPr>
              <w:t xml:space="preserve">тематическом </w:t>
            </w:r>
            <w:proofErr w:type="gramStart"/>
            <w:r w:rsidRPr="009263C6">
              <w:rPr>
                <w:color w:val="1A1A1A"/>
                <w:sz w:val="24"/>
                <w:szCs w:val="24"/>
                <w:lang w:eastAsia="ru-RU"/>
              </w:rPr>
              <w:t>содержании</w:t>
            </w:r>
            <w:proofErr w:type="gramEnd"/>
            <w:r w:rsidRPr="009263C6">
              <w:rPr>
                <w:color w:val="1A1A1A"/>
                <w:sz w:val="24"/>
                <w:szCs w:val="24"/>
                <w:lang w:eastAsia="ru-RU"/>
              </w:rPr>
              <w:t xml:space="preserve"> речи.</w:t>
            </w:r>
            <w:r w:rsidRPr="009263C6">
              <w:rPr>
                <w:sz w:val="24"/>
                <w:szCs w:val="24"/>
              </w:rPr>
              <w:t xml:space="preserve"> </w:t>
            </w:r>
          </w:p>
          <w:p w:rsidR="009263C6" w:rsidRPr="009263C6" w:rsidRDefault="009263C6" w:rsidP="009263C6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На</w:t>
            </w:r>
            <w:r w:rsidRPr="009263C6">
              <w:rPr>
                <w:spacing w:val="-3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изучение</w:t>
            </w:r>
            <w:r w:rsidRPr="009263C6">
              <w:rPr>
                <w:spacing w:val="-3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предмета</w:t>
            </w:r>
            <w:r w:rsidRPr="009263C6">
              <w:rPr>
                <w:spacing w:val="-4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“Английский язык”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на</w:t>
            </w:r>
            <w:r w:rsidRPr="009263C6">
              <w:rPr>
                <w:spacing w:val="-3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уровне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начального</w:t>
            </w:r>
            <w:r w:rsidRPr="009263C6">
              <w:rPr>
                <w:spacing w:val="-3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общего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образования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отводится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204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часа:</w:t>
            </w:r>
          </w:p>
          <w:p w:rsidR="009263C6" w:rsidRPr="009263C6" w:rsidRDefault="009263C6" w:rsidP="009263C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left="109" w:firstLine="0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2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класс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–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68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часов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(2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часа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в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неделю);</w:t>
            </w:r>
          </w:p>
          <w:p w:rsidR="009263C6" w:rsidRDefault="009263C6" w:rsidP="009263C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109" w:firstLine="0"/>
              <w:rPr>
                <w:sz w:val="24"/>
                <w:szCs w:val="24"/>
              </w:rPr>
            </w:pPr>
            <w:r w:rsidRPr="009263C6">
              <w:rPr>
                <w:sz w:val="24"/>
                <w:szCs w:val="24"/>
              </w:rPr>
              <w:t>3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класс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–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68</w:t>
            </w:r>
            <w:r w:rsidRPr="009263C6">
              <w:rPr>
                <w:spacing w:val="-3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часов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(2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часа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в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неделю);</w:t>
            </w:r>
          </w:p>
          <w:p w:rsidR="006A4C8B" w:rsidRDefault="009263C6" w:rsidP="006A4C8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109" w:firstLine="0"/>
              <w:rPr>
                <w:i/>
                <w:sz w:val="24"/>
              </w:rPr>
            </w:pPr>
            <w:r w:rsidRPr="009263C6">
              <w:rPr>
                <w:sz w:val="24"/>
                <w:szCs w:val="24"/>
              </w:rPr>
              <w:t>4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класс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–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68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часов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(2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часа</w:t>
            </w:r>
            <w:r w:rsidRPr="009263C6">
              <w:rPr>
                <w:spacing w:val="-1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в</w:t>
            </w:r>
            <w:r w:rsidRPr="009263C6">
              <w:rPr>
                <w:spacing w:val="-2"/>
                <w:sz w:val="24"/>
                <w:szCs w:val="24"/>
              </w:rPr>
              <w:t xml:space="preserve"> </w:t>
            </w:r>
            <w:r w:rsidRPr="009263C6">
              <w:rPr>
                <w:sz w:val="24"/>
                <w:szCs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F676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6F676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6F67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6F676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6F676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6F676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6F676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6F676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F676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6F676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6F676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6F676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6F67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F676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F676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6F6765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6F676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6F676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6F676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6F67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F67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6F676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6F6765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6F676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F676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6F6765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6F6765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6F6765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6F676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F676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F676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A4C8B" w:rsidTr="00CA69A2">
        <w:trPr>
          <w:trHeight w:val="3251"/>
        </w:trPr>
        <w:tc>
          <w:tcPr>
            <w:tcW w:w="2405" w:type="dxa"/>
          </w:tcPr>
          <w:p w:rsidR="006A4C8B" w:rsidRPr="00CA69A2" w:rsidRDefault="006A4C8B">
            <w:pPr>
              <w:pStyle w:val="TableParagraph"/>
              <w:rPr>
                <w:b/>
                <w:sz w:val="24"/>
                <w:szCs w:val="24"/>
              </w:rPr>
            </w:pPr>
            <w:r w:rsidRPr="00CA69A2">
              <w:rPr>
                <w:b/>
                <w:sz w:val="24"/>
                <w:szCs w:val="24"/>
              </w:rPr>
              <w:lastRenderedPageBreak/>
              <w:t>Математика и конструирование</w:t>
            </w:r>
          </w:p>
        </w:tc>
        <w:tc>
          <w:tcPr>
            <w:tcW w:w="13327" w:type="dxa"/>
          </w:tcPr>
          <w:p w:rsidR="006A4C8B" w:rsidRPr="006A4C8B" w:rsidRDefault="006A4C8B" w:rsidP="00CA69A2">
            <w:pPr>
              <w:widowControl/>
              <w:shd w:val="clear" w:color="auto" w:fill="FFFFFF"/>
              <w:autoSpaceDE/>
              <w:autoSpaceDN/>
              <w:ind w:left="176"/>
              <w:rPr>
                <w:color w:val="1A1A1A"/>
                <w:sz w:val="24"/>
                <w:szCs w:val="24"/>
                <w:lang w:eastAsia="ru-RU"/>
              </w:rPr>
            </w:pPr>
            <w:r w:rsidRPr="006A4C8B">
              <w:rPr>
                <w:color w:val="1A1A1A"/>
                <w:sz w:val="24"/>
                <w:szCs w:val="24"/>
                <w:lang w:eastAsia="ru-RU"/>
              </w:rPr>
              <w:t xml:space="preserve">Рабочая программа 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>учебного курса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 xml:space="preserve"> «Математика и конструирование»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составлена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в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соответствии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с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требованиями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ФГОС</w:t>
            </w:r>
          </w:p>
          <w:p w:rsidR="006A4C8B" w:rsidRPr="006A4C8B" w:rsidRDefault="006A4C8B" w:rsidP="00CA69A2">
            <w:pPr>
              <w:widowControl/>
              <w:shd w:val="clear" w:color="auto" w:fill="FFFFFF"/>
              <w:autoSpaceDE/>
              <w:autoSpaceDN/>
              <w:ind w:left="176"/>
              <w:rPr>
                <w:color w:val="1A1A1A"/>
                <w:sz w:val="24"/>
                <w:szCs w:val="24"/>
                <w:lang w:eastAsia="ru-RU"/>
              </w:rPr>
            </w:pPr>
            <w:r w:rsidRPr="00CA69A2">
              <w:rPr>
                <w:color w:val="1A1A1A"/>
                <w:sz w:val="24"/>
                <w:szCs w:val="24"/>
                <w:lang w:eastAsia="ru-RU"/>
              </w:rPr>
              <w:t>н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ачального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общего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образования,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 xml:space="preserve">утвержденным приказом </w:t>
            </w:r>
            <w:proofErr w:type="spellStart"/>
            <w:r w:rsidRPr="006A4C8B">
              <w:rPr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A4C8B">
              <w:rPr>
                <w:color w:val="1A1A1A"/>
                <w:sz w:val="24"/>
                <w:szCs w:val="24"/>
                <w:lang w:eastAsia="ru-RU"/>
              </w:rPr>
              <w:t xml:space="preserve"> от 31.05.2021 № 286 на основе основной</w:t>
            </w:r>
          </w:p>
          <w:p w:rsidR="006A4C8B" w:rsidRPr="00CA69A2" w:rsidRDefault="006A4C8B" w:rsidP="00CA69A2">
            <w:pPr>
              <w:widowControl/>
              <w:shd w:val="clear" w:color="auto" w:fill="FFFFFF"/>
              <w:autoSpaceDE/>
              <w:autoSpaceDN/>
              <w:ind w:left="176"/>
              <w:rPr>
                <w:color w:val="1A1A1A"/>
                <w:sz w:val="24"/>
                <w:szCs w:val="24"/>
                <w:lang w:eastAsia="ru-RU"/>
              </w:rPr>
            </w:pPr>
            <w:r w:rsidRPr="006A4C8B">
              <w:rPr>
                <w:color w:val="1A1A1A"/>
                <w:sz w:val="24"/>
                <w:szCs w:val="24"/>
                <w:lang w:eastAsia="ru-RU"/>
              </w:rPr>
              <w:t>образовательной программы начального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общего образования МБОУ «СОШ №</w:t>
            </w:r>
            <w:r w:rsidRPr="006A4C8B">
              <w:rPr>
                <w:color w:val="1A1A1A"/>
                <w:sz w:val="24"/>
                <w:szCs w:val="24"/>
                <w:lang w:eastAsia="ru-RU"/>
              </w:rPr>
              <w:t>2»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CA69A2">
              <w:rPr>
                <w:color w:val="1A1A1A"/>
                <w:sz w:val="24"/>
                <w:szCs w:val="24"/>
                <w:lang w:eastAsia="ru-RU"/>
              </w:rPr>
              <w:t>.Ч</w:t>
            </w:r>
            <w:proofErr w:type="gramEnd"/>
            <w:r w:rsidRPr="00CA69A2">
              <w:rPr>
                <w:color w:val="1A1A1A"/>
                <w:sz w:val="24"/>
                <w:szCs w:val="24"/>
                <w:lang w:eastAsia="ru-RU"/>
              </w:rPr>
              <w:t>угуевка.</w:t>
            </w:r>
          </w:p>
          <w:p w:rsidR="006A4C8B" w:rsidRPr="006A4C8B" w:rsidRDefault="006A4C8B" w:rsidP="00CA69A2">
            <w:pPr>
              <w:widowControl/>
              <w:shd w:val="clear" w:color="auto" w:fill="FFFFFF"/>
              <w:autoSpaceDE/>
              <w:autoSpaceDN/>
              <w:ind w:left="176"/>
              <w:rPr>
                <w:color w:val="1A1A1A"/>
                <w:sz w:val="24"/>
                <w:szCs w:val="24"/>
                <w:lang w:eastAsia="ru-RU"/>
              </w:rPr>
            </w:pPr>
            <w:r w:rsidRPr="00CA69A2">
              <w:rPr>
                <w:sz w:val="24"/>
                <w:szCs w:val="24"/>
              </w:rPr>
              <w:t>Основная цель программы «Математика и конструирование» в начальных классах состоит не только в том, чтобы обеспечить математическую грамотность учащихся (т.е. научить их счёту), но и в том, чтобы сформировать элементы технического мышления, графической грамотности и конструкторских умений, дать младшим школьникам начальное конструкторское развитие.</w:t>
            </w:r>
          </w:p>
          <w:p w:rsidR="006A4C8B" w:rsidRPr="006A4C8B" w:rsidRDefault="006A4C8B" w:rsidP="00CA69A2">
            <w:pPr>
              <w:widowControl/>
              <w:shd w:val="clear" w:color="auto" w:fill="FFFFFF"/>
              <w:autoSpaceDE/>
              <w:autoSpaceDN/>
              <w:ind w:left="176"/>
              <w:rPr>
                <w:color w:val="1A1A1A"/>
                <w:sz w:val="24"/>
                <w:szCs w:val="24"/>
                <w:lang w:eastAsia="ru-RU"/>
              </w:rPr>
            </w:pPr>
            <w:r w:rsidRPr="006A4C8B">
              <w:rPr>
                <w:color w:val="1A1A1A"/>
                <w:sz w:val="24"/>
                <w:szCs w:val="24"/>
                <w:lang w:eastAsia="ru-RU"/>
              </w:rPr>
              <w:t>Курс реализуется с 1</w:t>
            </w:r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 по 3 класс, рассчитан на 101 час:</w:t>
            </w:r>
          </w:p>
          <w:p w:rsidR="006A4C8B" w:rsidRPr="00CA69A2" w:rsidRDefault="006A4C8B" w:rsidP="00CA69A2">
            <w:pPr>
              <w:pStyle w:val="a5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176" w:firstLine="0"/>
              <w:rPr>
                <w:color w:val="1A1A1A"/>
                <w:sz w:val="24"/>
                <w:szCs w:val="24"/>
                <w:lang w:eastAsia="ru-RU"/>
              </w:rPr>
            </w:pPr>
            <w:r w:rsidRPr="00CA69A2">
              <w:rPr>
                <w:color w:val="1A1A1A"/>
                <w:sz w:val="24"/>
                <w:szCs w:val="24"/>
                <w:lang w:eastAsia="ru-RU"/>
              </w:rPr>
              <w:t>в 1 классе - 33 ч в год</w:t>
            </w:r>
            <w:proofErr w:type="gramStart"/>
            <w:r w:rsidRPr="00CA69A2">
              <w:rPr>
                <w:color w:val="1A1A1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A69A2">
              <w:rPr>
                <w:color w:val="1A1A1A"/>
                <w:sz w:val="24"/>
                <w:szCs w:val="24"/>
                <w:lang w:eastAsia="ru-RU"/>
              </w:rPr>
              <w:t>1час в неделю)</w:t>
            </w:r>
          </w:p>
          <w:p w:rsidR="006A4C8B" w:rsidRPr="00CA69A2" w:rsidRDefault="006A4C8B" w:rsidP="00CA69A2">
            <w:pPr>
              <w:pStyle w:val="a5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176" w:firstLine="0"/>
              <w:rPr>
                <w:color w:val="1A1A1A"/>
                <w:sz w:val="24"/>
                <w:szCs w:val="24"/>
                <w:lang w:eastAsia="ru-RU"/>
              </w:rPr>
            </w:pPr>
            <w:r w:rsidRPr="00CA69A2">
              <w:rPr>
                <w:color w:val="1A1A1A"/>
                <w:sz w:val="24"/>
                <w:szCs w:val="24"/>
                <w:lang w:eastAsia="ru-RU"/>
              </w:rPr>
              <w:t>во 2 классе – 34 часа в год (1час в неделю)</w:t>
            </w:r>
          </w:p>
          <w:p w:rsidR="006A4C8B" w:rsidRDefault="006A4C8B" w:rsidP="00CA69A2">
            <w:pPr>
              <w:pStyle w:val="a5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176" w:firstLine="0"/>
              <w:rPr>
                <w:sz w:val="24"/>
              </w:rPr>
            </w:pPr>
            <w:r w:rsidRPr="00CA69A2">
              <w:rPr>
                <w:color w:val="1A1A1A"/>
                <w:sz w:val="24"/>
                <w:szCs w:val="24"/>
                <w:lang w:eastAsia="ru-RU"/>
              </w:rPr>
              <w:t>в 3 классе – 34 часа в год (1час в неделю).</w:t>
            </w:r>
          </w:p>
        </w:tc>
      </w:tr>
    </w:tbl>
    <w:p w:rsidR="00AA4A23" w:rsidRDefault="00AA4A23"/>
    <w:sectPr w:rsidR="00AA4A23" w:rsidSect="00EE647D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4E333D1C"/>
    <w:multiLevelType w:val="hybridMultilevel"/>
    <w:tmpl w:val="FB383156"/>
    <w:lvl w:ilvl="0" w:tplc="05BE9306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403329"/>
    <w:rsid w:val="006A4C8B"/>
    <w:rsid w:val="006F6765"/>
    <w:rsid w:val="009263C6"/>
    <w:rsid w:val="00AA4A23"/>
    <w:rsid w:val="00CA69A2"/>
    <w:rsid w:val="00DC7350"/>
    <w:rsid w:val="00EE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647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EE647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E647D"/>
  </w:style>
  <w:style w:type="paragraph" w:customStyle="1" w:styleId="TableParagraph">
    <w:name w:val="Table Paragraph"/>
    <w:basedOn w:val="a"/>
    <w:uiPriority w:val="1"/>
    <w:qFormat/>
    <w:rsid w:val="00EE6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2023-09-07T16:53:00Z</dcterms:created>
  <dcterms:modified xsi:type="dcterms:W3CDTF">2023-09-20T01:44:00Z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